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7D" w:rsidRDefault="002D05AF">
      <w:r w:rsidRPr="002D05AF">
        <w:drawing>
          <wp:inline distT="0" distB="0" distL="0" distR="0">
            <wp:extent cx="5940425" cy="9444236"/>
            <wp:effectExtent l="19050" t="0" r="3175" b="0"/>
            <wp:docPr id="1" name="Рисунок 1" descr="C:\Users\админ\Desktop\отчет шнор 2023\прик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отчет шнор 2023\приказ.jpeg"/>
                    <pic:cNvPicPr>
                      <a:picLocks noChangeAspect="1" noChangeArrowheads="1"/>
                    </pic:cNvPicPr>
                  </pic:nvPicPr>
                  <pic:blipFill>
                    <a:blip r:embed="rId5" cstate="print"/>
                    <a:srcRect/>
                    <a:stretch>
                      <a:fillRect/>
                    </a:stretch>
                  </pic:blipFill>
                  <pic:spPr bwMode="auto">
                    <a:xfrm>
                      <a:off x="0" y="0"/>
                      <a:ext cx="5940425" cy="9444236"/>
                    </a:xfrm>
                    <a:prstGeom prst="rect">
                      <a:avLst/>
                    </a:prstGeom>
                    <a:noFill/>
                    <a:ln w="9525">
                      <a:noFill/>
                      <a:miter lim="800000"/>
                      <a:headEnd/>
                      <a:tailEnd/>
                    </a:ln>
                  </pic:spPr>
                </pic:pic>
              </a:graphicData>
            </a:graphic>
          </wp:inline>
        </w:drawing>
      </w:r>
    </w:p>
    <w:p w:rsidR="002D05AF" w:rsidRPr="002D05AF" w:rsidRDefault="002D05AF" w:rsidP="00366248">
      <w:pPr>
        <w:pStyle w:val="a5"/>
        <w:jc w:val="right"/>
        <w:rPr>
          <w:rFonts w:ascii="Times New Roman" w:hAnsi="Times New Roman"/>
          <w:sz w:val="28"/>
          <w:szCs w:val="28"/>
        </w:rPr>
      </w:pPr>
      <w:r w:rsidRPr="002D05AF">
        <w:rPr>
          <w:rFonts w:ascii="Times New Roman" w:hAnsi="Times New Roman"/>
          <w:sz w:val="28"/>
          <w:szCs w:val="28"/>
        </w:rPr>
        <w:lastRenderedPageBreak/>
        <w:t xml:space="preserve">Приложение </w:t>
      </w:r>
    </w:p>
    <w:p w:rsidR="002D05AF" w:rsidRPr="002D05AF" w:rsidRDefault="002D05AF" w:rsidP="00366248">
      <w:pPr>
        <w:pStyle w:val="a5"/>
        <w:jc w:val="right"/>
        <w:rPr>
          <w:rFonts w:ascii="Times New Roman" w:hAnsi="Times New Roman"/>
          <w:sz w:val="28"/>
          <w:szCs w:val="28"/>
        </w:rPr>
      </w:pPr>
      <w:r w:rsidRPr="002D05AF">
        <w:rPr>
          <w:rFonts w:ascii="Times New Roman" w:hAnsi="Times New Roman"/>
          <w:sz w:val="28"/>
          <w:szCs w:val="28"/>
        </w:rPr>
        <w:t xml:space="preserve">к приказу по школе </w:t>
      </w:r>
    </w:p>
    <w:p w:rsidR="002D05AF" w:rsidRPr="002D05AF" w:rsidRDefault="002D05AF" w:rsidP="00366248">
      <w:pPr>
        <w:pStyle w:val="a5"/>
        <w:jc w:val="right"/>
        <w:rPr>
          <w:rFonts w:ascii="Times New Roman" w:hAnsi="Times New Roman"/>
          <w:sz w:val="28"/>
          <w:szCs w:val="28"/>
        </w:rPr>
      </w:pPr>
      <w:r w:rsidRPr="002D05AF">
        <w:rPr>
          <w:rFonts w:ascii="Times New Roman" w:hAnsi="Times New Roman"/>
          <w:sz w:val="28"/>
          <w:szCs w:val="28"/>
        </w:rPr>
        <w:t>№ 116-од от 09.10.2023 года</w:t>
      </w:r>
    </w:p>
    <w:p w:rsidR="002D05AF" w:rsidRPr="002D05AF" w:rsidRDefault="002D05AF" w:rsidP="00366248">
      <w:pPr>
        <w:pStyle w:val="a5"/>
        <w:jc w:val="right"/>
        <w:rPr>
          <w:rFonts w:ascii="Times New Roman" w:hAnsi="Times New Roman"/>
          <w:color w:val="FF0000"/>
          <w:sz w:val="28"/>
          <w:szCs w:val="28"/>
        </w:rPr>
      </w:pPr>
    </w:p>
    <w:p w:rsidR="002D05AF" w:rsidRPr="002D05AF" w:rsidRDefault="002D05AF" w:rsidP="00366248">
      <w:pPr>
        <w:pStyle w:val="a5"/>
        <w:jc w:val="center"/>
        <w:rPr>
          <w:rFonts w:ascii="Times New Roman" w:hAnsi="Times New Roman"/>
          <w:b/>
          <w:sz w:val="28"/>
          <w:szCs w:val="28"/>
        </w:rPr>
      </w:pPr>
      <w:r w:rsidRPr="002D05AF">
        <w:rPr>
          <w:rFonts w:ascii="Times New Roman" w:hAnsi="Times New Roman"/>
          <w:b/>
          <w:sz w:val="28"/>
          <w:szCs w:val="28"/>
        </w:rPr>
        <w:t>План проведения</w:t>
      </w:r>
    </w:p>
    <w:p w:rsidR="002D05AF" w:rsidRPr="002D05AF" w:rsidRDefault="002D05AF" w:rsidP="00366248">
      <w:pPr>
        <w:pStyle w:val="a5"/>
        <w:jc w:val="center"/>
        <w:rPr>
          <w:rFonts w:ascii="Times New Roman" w:hAnsi="Times New Roman"/>
          <w:b/>
          <w:sz w:val="28"/>
          <w:szCs w:val="28"/>
        </w:rPr>
      </w:pPr>
      <w:r w:rsidRPr="002D05AF">
        <w:rPr>
          <w:rFonts w:ascii="Times New Roman" w:hAnsi="Times New Roman"/>
          <w:b/>
          <w:sz w:val="28"/>
          <w:szCs w:val="28"/>
        </w:rPr>
        <w:t xml:space="preserve">школьного  семинара-практикума  учителей-предметников и учителей начальных классов </w:t>
      </w:r>
      <w:r w:rsidRPr="002D05AF">
        <w:rPr>
          <w:rFonts w:ascii="Times New Roman" w:hAnsi="Times New Roman"/>
          <w:b/>
          <w:bCs/>
          <w:iCs/>
          <w:sz w:val="28"/>
          <w:szCs w:val="28"/>
        </w:rPr>
        <w:t>«</w:t>
      </w:r>
      <w:r w:rsidRPr="002D05AF">
        <w:rPr>
          <w:rFonts w:ascii="Times New Roman" w:hAnsi="Times New Roman"/>
          <w:b/>
          <w:sz w:val="28"/>
          <w:szCs w:val="28"/>
        </w:rPr>
        <w:t>Эффективные способы улучшения качества</w:t>
      </w:r>
    </w:p>
    <w:p w:rsidR="002D05AF" w:rsidRPr="002D05AF" w:rsidRDefault="002D05AF" w:rsidP="00366248">
      <w:pPr>
        <w:pStyle w:val="a5"/>
        <w:jc w:val="center"/>
        <w:rPr>
          <w:rFonts w:ascii="Times New Roman" w:hAnsi="Times New Roman"/>
          <w:b/>
          <w:bCs/>
          <w:iCs/>
          <w:sz w:val="28"/>
          <w:szCs w:val="28"/>
        </w:rPr>
      </w:pPr>
      <w:r w:rsidRPr="002D05AF">
        <w:rPr>
          <w:rFonts w:ascii="Times New Roman" w:hAnsi="Times New Roman"/>
          <w:b/>
          <w:sz w:val="28"/>
          <w:szCs w:val="28"/>
        </w:rPr>
        <w:t>преподавания в школе</w:t>
      </w:r>
      <w:r w:rsidRPr="002D05AF">
        <w:rPr>
          <w:rFonts w:ascii="Times New Roman" w:hAnsi="Times New Roman"/>
          <w:b/>
          <w:bCs/>
          <w:iCs/>
          <w:sz w:val="28"/>
          <w:szCs w:val="28"/>
        </w:rPr>
        <w:t>»</w:t>
      </w:r>
    </w:p>
    <w:p w:rsidR="002D05AF" w:rsidRPr="002D05AF" w:rsidRDefault="002D05AF" w:rsidP="002D05AF">
      <w:pPr>
        <w:pStyle w:val="a5"/>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800"/>
        <w:gridCol w:w="3780"/>
        <w:gridCol w:w="2623"/>
      </w:tblGrid>
      <w:tr w:rsidR="002D05AF" w:rsidRPr="002D05AF" w:rsidTr="007058AD">
        <w:tc>
          <w:tcPr>
            <w:tcW w:w="1367"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 xml:space="preserve">№ </w:t>
            </w:r>
            <w:proofErr w:type="spellStart"/>
            <w:proofErr w:type="gramStart"/>
            <w:r w:rsidRPr="002D05AF">
              <w:rPr>
                <w:rFonts w:ascii="Times New Roman" w:hAnsi="Times New Roman"/>
                <w:sz w:val="28"/>
                <w:szCs w:val="28"/>
              </w:rPr>
              <w:t>п</w:t>
            </w:r>
            <w:proofErr w:type="spellEnd"/>
            <w:proofErr w:type="gramEnd"/>
            <w:r w:rsidRPr="002D05AF">
              <w:rPr>
                <w:rFonts w:ascii="Times New Roman" w:hAnsi="Times New Roman"/>
                <w:sz w:val="28"/>
                <w:szCs w:val="28"/>
              </w:rPr>
              <w:t>/</w:t>
            </w:r>
            <w:proofErr w:type="spellStart"/>
            <w:r w:rsidRPr="002D05AF">
              <w:rPr>
                <w:rFonts w:ascii="Times New Roman" w:hAnsi="Times New Roman"/>
                <w:sz w:val="28"/>
                <w:szCs w:val="28"/>
              </w:rPr>
              <w:t>п</w:t>
            </w:r>
            <w:proofErr w:type="spellEnd"/>
          </w:p>
        </w:tc>
        <w:tc>
          <w:tcPr>
            <w:tcW w:w="180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Время</w:t>
            </w:r>
          </w:p>
        </w:tc>
        <w:tc>
          <w:tcPr>
            <w:tcW w:w="378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Мероприятие</w:t>
            </w:r>
          </w:p>
        </w:tc>
        <w:tc>
          <w:tcPr>
            <w:tcW w:w="2623"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Ответственный</w:t>
            </w:r>
          </w:p>
        </w:tc>
      </w:tr>
      <w:tr w:rsidR="002D05AF" w:rsidRPr="002D05AF" w:rsidTr="007058AD">
        <w:tc>
          <w:tcPr>
            <w:tcW w:w="1367"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w:t>
            </w:r>
          </w:p>
        </w:tc>
        <w:tc>
          <w:tcPr>
            <w:tcW w:w="180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14:00 -14:10</w:t>
            </w:r>
          </w:p>
        </w:tc>
        <w:tc>
          <w:tcPr>
            <w:tcW w:w="378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Регистрация участников семинара (кабинет № 9)</w:t>
            </w:r>
          </w:p>
        </w:tc>
        <w:tc>
          <w:tcPr>
            <w:tcW w:w="2623" w:type="dxa"/>
          </w:tcPr>
          <w:p w:rsidR="002D05AF" w:rsidRPr="002D05AF" w:rsidRDefault="002D05AF" w:rsidP="002D05AF">
            <w:pPr>
              <w:pStyle w:val="a5"/>
              <w:rPr>
                <w:rFonts w:ascii="Times New Roman" w:hAnsi="Times New Roman"/>
                <w:sz w:val="28"/>
                <w:szCs w:val="28"/>
              </w:rPr>
            </w:pPr>
            <w:proofErr w:type="spellStart"/>
            <w:r w:rsidRPr="002D05AF">
              <w:rPr>
                <w:rFonts w:ascii="Times New Roman" w:hAnsi="Times New Roman"/>
                <w:sz w:val="28"/>
                <w:szCs w:val="28"/>
              </w:rPr>
              <w:t>Дадаева</w:t>
            </w:r>
            <w:proofErr w:type="spellEnd"/>
            <w:r w:rsidRPr="002D05AF">
              <w:rPr>
                <w:rFonts w:ascii="Times New Roman" w:hAnsi="Times New Roman"/>
                <w:sz w:val="28"/>
                <w:szCs w:val="28"/>
              </w:rPr>
              <w:t xml:space="preserve"> У.Х., советник воспитания</w:t>
            </w:r>
          </w:p>
        </w:tc>
      </w:tr>
      <w:tr w:rsidR="002D05AF" w:rsidRPr="002D05AF" w:rsidTr="007058AD">
        <w:tc>
          <w:tcPr>
            <w:tcW w:w="9570" w:type="dxa"/>
            <w:gridSpan w:val="4"/>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Пленарное заседание</w:t>
            </w:r>
          </w:p>
        </w:tc>
      </w:tr>
      <w:tr w:rsidR="002D05AF" w:rsidRPr="002D05AF" w:rsidTr="007058AD">
        <w:tc>
          <w:tcPr>
            <w:tcW w:w="1367"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2.</w:t>
            </w:r>
          </w:p>
        </w:tc>
        <w:tc>
          <w:tcPr>
            <w:tcW w:w="180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14:10-14:20</w:t>
            </w:r>
          </w:p>
        </w:tc>
        <w:tc>
          <w:tcPr>
            <w:tcW w:w="378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Выступление «Эффективные способы улучшения качества преподавания в  школе</w:t>
            </w:r>
            <w:r w:rsidRPr="002D05AF">
              <w:rPr>
                <w:rFonts w:ascii="Times New Roman" w:hAnsi="Times New Roman"/>
                <w:iCs/>
                <w:sz w:val="28"/>
                <w:szCs w:val="28"/>
              </w:rPr>
              <w:t>»</w:t>
            </w:r>
          </w:p>
        </w:tc>
        <w:tc>
          <w:tcPr>
            <w:tcW w:w="2623"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 xml:space="preserve">Заместитель директора по УВР </w:t>
            </w:r>
          </w:p>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Позднякова А.В.</w:t>
            </w:r>
          </w:p>
        </w:tc>
      </w:tr>
      <w:tr w:rsidR="002D05AF" w:rsidRPr="002D05AF" w:rsidTr="007058AD">
        <w:tc>
          <w:tcPr>
            <w:tcW w:w="1367"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3.</w:t>
            </w:r>
          </w:p>
        </w:tc>
        <w:tc>
          <w:tcPr>
            <w:tcW w:w="180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14:20-15:10</w:t>
            </w:r>
          </w:p>
        </w:tc>
        <w:tc>
          <w:tcPr>
            <w:tcW w:w="3780" w:type="dxa"/>
          </w:tcPr>
          <w:p w:rsidR="002D05AF" w:rsidRPr="002D05AF" w:rsidRDefault="002D05AF" w:rsidP="002D05AF">
            <w:pPr>
              <w:pStyle w:val="a5"/>
              <w:rPr>
                <w:rFonts w:ascii="Times New Roman" w:hAnsi="Times New Roman"/>
                <w:color w:val="181818"/>
                <w:sz w:val="28"/>
                <w:szCs w:val="28"/>
              </w:rPr>
            </w:pPr>
            <w:r w:rsidRPr="002D05AF">
              <w:rPr>
                <w:rFonts w:ascii="Times New Roman" w:hAnsi="Times New Roman"/>
                <w:sz w:val="28"/>
                <w:szCs w:val="28"/>
              </w:rPr>
              <w:t>Доклад «Методы, формы и  приемы на уроках, повышающие качества образования</w:t>
            </w:r>
          </w:p>
          <w:p w:rsidR="002D05AF" w:rsidRPr="002D05AF" w:rsidRDefault="002D05AF" w:rsidP="002D05AF">
            <w:pPr>
              <w:pStyle w:val="a5"/>
              <w:rPr>
                <w:rFonts w:ascii="Times New Roman" w:hAnsi="Times New Roman"/>
                <w:color w:val="181818"/>
                <w:sz w:val="28"/>
                <w:szCs w:val="28"/>
              </w:rPr>
            </w:pPr>
            <w:r w:rsidRPr="002D05AF">
              <w:rPr>
                <w:rFonts w:ascii="Times New Roman" w:hAnsi="Times New Roman"/>
                <w:sz w:val="28"/>
                <w:szCs w:val="28"/>
              </w:rPr>
              <w:t> и соответствующие реализации ФГОС</w:t>
            </w:r>
            <w:r w:rsidRPr="002D05AF">
              <w:rPr>
                <w:rFonts w:ascii="Times New Roman" w:hAnsi="Times New Roman"/>
                <w:iCs/>
                <w:sz w:val="28"/>
                <w:szCs w:val="28"/>
              </w:rPr>
              <w:t>»</w:t>
            </w:r>
          </w:p>
        </w:tc>
        <w:tc>
          <w:tcPr>
            <w:tcW w:w="2623"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Добрынина Н.В., учитель начальных классов</w:t>
            </w:r>
          </w:p>
        </w:tc>
      </w:tr>
      <w:tr w:rsidR="002D05AF" w:rsidRPr="002D05AF" w:rsidTr="007058AD">
        <w:tc>
          <w:tcPr>
            <w:tcW w:w="1367"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4.</w:t>
            </w:r>
          </w:p>
        </w:tc>
        <w:tc>
          <w:tcPr>
            <w:tcW w:w="180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15:10-15:30</w:t>
            </w:r>
          </w:p>
        </w:tc>
        <w:tc>
          <w:tcPr>
            <w:tcW w:w="378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Представление инновационного опыта  «Эффективные способы улучшения качества преподавания в школе»</w:t>
            </w:r>
            <w:r w:rsidRPr="002D05AF">
              <w:rPr>
                <w:rFonts w:ascii="Times New Roman" w:hAnsi="Times New Roman"/>
                <w:b/>
                <w:bCs/>
                <w:color w:val="000000"/>
                <w:sz w:val="28"/>
                <w:szCs w:val="28"/>
              </w:rPr>
              <w:br/>
            </w:r>
          </w:p>
        </w:tc>
        <w:tc>
          <w:tcPr>
            <w:tcW w:w="2623"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Учитель истории, обществознания</w:t>
            </w:r>
          </w:p>
        </w:tc>
      </w:tr>
      <w:tr w:rsidR="002D05AF" w:rsidRPr="002D05AF" w:rsidTr="007058AD">
        <w:tc>
          <w:tcPr>
            <w:tcW w:w="9570" w:type="dxa"/>
            <w:gridSpan w:val="4"/>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Подведение итогов работы</w:t>
            </w:r>
          </w:p>
        </w:tc>
      </w:tr>
      <w:tr w:rsidR="002D05AF" w:rsidRPr="002D05AF" w:rsidTr="007058AD">
        <w:tc>
          <w:tcPr>
            <w:tcW w:w="1367"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w:t>
            </w:r>
          </w:p>
        </w:tc>
        <w:tc>
          <w:tcPr>
            <w:tcW w:w="180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15:30-16:00</w:t>
            </w:r>
          </w:p>
        </w:tc>
        <w:tc>
          <w:tcPr>
            <w:tcW w:w="3780"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Круглый стол</w:t>
            </w:r>
          </w:p>
        </w:tc>
        <w:tc>
          <w:tcPr>
            <w:tcW w:w="2623" w:type="dxa"/>
          </w:tcPr>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 xml:space="preserve">Заместитель директора по УВР </w:t>
            </w:r>
          </w:p>
          <w:p w:rsidR="002D05AF" w:rsidRPr="002D05AF" w:rsidRDefault="002D05AF" w:rsidP="002D05AF">
            <w:pPr>
              <w:pStyle w:val="a5"/>
              <w:rPr>
                <w:rFonts w:ascii="Times New Roman" w:hAnsi="Times New Roman"/>
                <w:sz w:val="28"/>
                <w:szCs w:val="28"/>
              </w:rPr>
            </w:pPr>
            <w:r w:rsidRPr="002D05AF">
              <w:rPr>
                <w:rFonts w:ascii="Times New Roman" w:hAnsi="Times New Roman"/>
                <w:sz w:val="28"/>
                <w:szCs w:val="28"/>
              </w:rPr>
              <w:t>Позднякова А.В.</w:t>
            </w:r>
          </w:p>
        </w:tc>
      </w:tr>
    </w:tbl>
    <w:p w:rsidR="002D05AF" w:rsidRPr="002D05AF" w:rsidRDefault="002D05AF" w:rsidP="002D05AF">
      <w:pPr>
        <w:pStyle w:val="a5"/>
        <w:rPr>
          <w:rFonts w:ascii="Times New Roman" w:hAnsi="Times New Roman"/>
          <w:b/>
          <w:bCs/>
          <w:iCs/>
          <w:sz w:val="28"/>
          <w:szCs w:val="28"/>
        </w:rPr>
      </w:pPr>
    </w:p>
    <w:p w:rsidR="002D05AF" w:rsidRDefault="002D05AF" w:rsidP="002D05AF">
      <w:pPr>
        <w:autoSpaceDE w:val="0"/>
        <w:autoSpaceDN w:val="0"/>
        <w:adjustRightInd w:val="0"/>
        <w:jc w:val="center"/>
        <w:rPr>
          <w:b/>
          <w:bCs/>
          <w:iCs/>
          <w:sz w:val="28"/>
          <w:szCs w:val="28"/>
        </w:rPr>
      </w:pPr>
    </w:p>
    <w:p w:rsidR="002D05AF" w:rsidRDefault="002D05AF" w:rsidP="002D05AF">
      <w:pPr>
        <w:autoSpaceDE w:val="0"/>
        <w:autoSpaceDN w:val="0"/>
        <w:adjustRightInd w:val="0"/>
        <w:jc w:val="center"/>
        <w:rPr>
          <w:b/>
          <w:bCs/>
          <w:iCs/>
          <w:sz w:val="28"/>
          <w:szCs w:val="28"/>
        </w:rPr>
      </w:pPr>
    </w:p>
    <w:p w:rsidR="002D05AF" w:rsidRDefault="002D05AF" w:rsidP="002D05AF">
      <w:pPr>
        <w:autoSpaceDE w:val="0"/>
        <w:autoSpaceDN w:val="0"/>
        <w:adjustRightInd w:val="0"/>
        <w:jc w:val="center"/>
        <w:rPr>
          <w:b/>
          <w:bCs/>
          <w:iCs/>
          <w:sz w:val="28"/>
          <w:szCs w:val="28"/>
        </w:rPr>
      </w:pPr>
    </w:p>
    <w:p w:rsidR="002D05AF" w:rsidRDefault="002D05AF" w:rsidP="002D05AF">
      <w:pPr>
        <w:autoSpaceDE w:val="0"/>
        <w:autoSpaceDN w:val="0"/>
        <w:adjustRightInd w:val="0"/>
        <w:jc w:val="center"/>
        <w:rPr>
          <w:b/>
          <w:bCs/>
          <w:iCs/>
          <w:sz w:val="28"/>
          <w:szCs w:val="28"/>
        </w:rPr>
      </w:pPr>
    </w:p>
    <w:p w:rsidR="002D05AF" w:rsidRDefault="002D05AF" w:rsidP="002D05AF">
      <w:pPr>
        <w:autoSpaceDE w:val="0"/>
        <w:autoSpaceDN w:val="0"/>
        <w:adjustRightInd w:val="0"/>
        <w:jc w:val="center"/>
        <w:rPr>
          <w:b/>
          <w:bCs/>
          <w:iCs/>
          <w:sz w:val="28"/>
          <w:szCs w:val="28"/>
        </w:rPr>
      </w:pPr>
    </w:p>
    <w:p w:rsidR="00366248" w:rsidRDefault="00366248" w:rsidP="002D05AF">
      <w:pPr>
        <w:autoSpaceDE w:val="0"/>
        <w:autoSpaceDN w:val="0"/>
        <w:adjustRightInd w:val="0"/>
        <w:jc w:val="center"/>
        <w:rPr>
          <w:b/>
          <w:bCs/>
          <w:iCs/>
          <w:sz w:val="28"/>
          <w:szCs w:val="28"/>
        </w:rPr>
      </w:pPr>
    </w:p>
    <w:p w:rsidR="002D05AF" w:rsidRPr="00BB1980" w:rsidRDefault="002D05AF" w:rsidP="002D05AF">
      <w:pPr>
        <w:pStyle w:val="a5"/>
        <w:jc w:val="center"/>
        <w:rPr>
          <w:rFonts w:ascii="Times New Roman" w:hAnsi="Times New Roman"/>
          <w:sz w:val="24"/>
          <w:szCs w:val="24"/>
        </w:rPr>
      </w:pPr>
      <w:r w:rsidRPr="00BB1980">
        <w:rPr>
          <w:rFonts w:ascii="Times New Roman" w:hAnsi="Times New Roman"/>
          <w:sz w:val="24"/>
          <w:szCs w:val="24"/>
        </w:rPr>
        <w:lastRenderedPageBreak/>
        <w:t>МУНИЦИПАЛЬНОЕ КАЗЕННОЕ ОБЩЕОБРАЗОВАТЕЛЬНОЕ УЧРЕЖДЕНИЕ «СРЕДНЯЯ ОБЩЕОБРАЗОВАТЕЛЬНАЯ ШКОЛА №13» ЛЕВОКУМСКОГО МУНИЦИПАЛЬНОГО ОКРУГА СТАВРОПОЛЬСКОГО КРАЯ</w:t>
      </w:r>
    </w:p>
    <w:p w:rsidR="002D05AF" w:rsidRPr="00BB1980" w:rsidRDefault="002D05AF" w:rsidP="002D05AF">
      <w:pPr>
        <w:jc w:val="center"/>
        <w:rPr>
          <w:rFonts w:ascii="Times New Roman" w:hAnsi="Times New Roman" w:cs="Times New Roman"/>
          <w:b/>
          <w:sz w:val="24"/>
          <w:szCs w:val="24"/>
        </w:rPr>
      </w:pPr>
    </w:p>
    <w:p w:rsidR="002D05AF" w:rsidRPr="00DC1CED" w:rsidRDefault="002D05AF" w:rsidP="002D05AF">
      <w:pPr>
        <w:jc w:val="center"/>
        <w:rPr>
          <w:rFonts w:ascii="Times New Roman" w:hAnsi="Times New Roman" w:cs="Times New Roman"/>
          <w:b/>
          <w:sz w:val="32"/>
          <w:szCs w:val="32"/>
        </w:rPr>
      </w:pPr>
    </w:p>
    <w:p w:rsidR="002D05AF" w:rsidRPr="00DC1CED" w:rsidRDefault="002D05AF" w:rsidP="002D05AF">
      <w:pPr>
        <w:jc w:val="center"/>
        <w:rPr>
          <w:rFonts w:ascii="Times New Roman" w:hAnsi="Times New Roman" w:cs="Times New Roman"/>
          <w:b/>
          <w:sz w:val="32"/>
          <w:szCs w:val="32"/>
        </w:rPr>
      </w:pPr>
      <w:r w:rsidRPr="00DC1CED">
        <w:rPr>
          <w:rFonts w:ascii="Times New Roman" w:hAnsi="Times New Roman" w:cs="Times New Roman"/>
          <w:b/>
          <w:sz w:val="32"/>
          <w:szCs w:val="32"/>
        </w:rPr>
        <w:t>ДОКЛАД</w:t>
      </w:r>
    </w:p>
    <w:p w:rsidR="002D05AF" w:rsidRPr="00DC1CED" w:rsidRDefault="002D05AF" w:rsidP="002D05AF">
      <w:pPr>
        <w:jc w:val="center"/>
        <w:rPr>
          <w:rFonts w:ascii="Times New Roman" w:hAnsi="Times New Roman" w:cs="Times New Roman"/>
          <w:b/>
          <w:sz w:val="32"/>
          <w:szCs w:val="32"/>
        </w:rPr>
      </w:pPr>
    </w:p>
    <w:p w:rsidR="002D05AF" w:rsidRPr="00DC1CED" w:rsidRDefault="002D05AF" w:rsidP="002D05AF">
      <w:pPr>
        <w:jc w:val="center"/>
        <w:rPr>
          <w:rFonts w:ascii="Times New Roman" w:hAnsi="Times New Roman" w:cs="Times New Roman"/>
          <w:b/>
          <w:sz w:val="32"/>
          <w:szCs w:val="32"/>
        </w:rPr>
      </w:pPr>
      <w:r w:rsidRPr="00DC1CED">
        <w:rPr>
          <w:rFonts w:ascii="Times New Roman" w:hAnsi="Times New Roman" w:cs="Times New Roman"/>
          <w:b/>
          <w:bCs/>
          <w:iCs/>
          <w:sz w:val="32"/>
          <w:szCs w:val="32"/>
        </w:rPr>
        <w:t xml:space="preserve">Эффективные способы улучшения качества </w:t>
      </w:r>
      <w:r>
        <w:rPr>
          <w:rFonts w:ascii="Times New Roman" w:hAnsi="Times New Roman" w:cs="Times New Roman"/>
          <w:b/>
          <w:bCs/>
          <w:iCs/>
          <w:sz w:val="32"/>
          <w:szCs w:val="32"/>
        </w:rPr>
        <w:t>преподавания в  школе</w:t>
      </w:r>
    </w:p>
    <w:p w:rsidR="002D05AF" w:rsidRPr="00DC1CED" w:rsidRDefault="002D05AF" w:rsidP="002D05AF">
      <w:pPr>
        <w:rPr>
          <w:rFonts w:ascii="Times New Roman" w:hAnsi="Times New Roman" w:cs="Times New Roman"/>
          <w:b/>
          <w:sz w:val="32"/>
          <w:szCs w:val="32"/>
        </w:rPr>
      </w:pPr>
    </w:p>
    <w:p w:rsidR="002D05AF" w:rsidRPr="00DC1CED"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jc w:val="right"/>
        <w:rPr>
          <w:rFonts w:ascii="Times New Roman" w:hAnsi="Times New Roman" w:cs="Times New Roman"/>
          <w:b/>
          <w:sz w:val="32"/>
          <w:szCs w:val="32"/>
        </w:rPr>
      </w:pPr>
    </w:p>
    <w:p w:rsidR="002D05AF" w:rsidRPr="00BB1980" w:rsidRDefault="002D05AF" w:rsidP="002D05AF">
      <w:pPr>
        <w:jc w:val="right"/>
        <w:rPr>
          <w:rFonts w:ascii="Times New Roman" w:hAnsi="Times New Roman" w:cs="Times New Roman"/>
          <w:b/>
          <w:sz w:val="32"/>
          <w:szCs w:val="32"/>
        </w:rPr>
      </w:pPr>
      <w:r w:rsidRPr="00BB1980">
        <w:rPr>
          <w:rFonts w:ascii="Times New Roman" w:hAnsi="Times New Roman" w:cs="Times New Roman"/>
          <w:b/>
          <w:sz w:val="32"/>
          <w:szCs w:val="32"/>
        </w:rPr>
        <w:t>Позднякова А.В.</w:t>
      </w:r>
    </w:p>
    <w:p w:rsidR="002D05AF" w:rsidRPr="00BB1980" w:rsidRDefault="00366248" w:rsidP="002D05AF">
      <w:pPr>
        <w:jc w:val="right"/>
        <w:rPr>
          <w:rFonts w:ascii="Times New Roman" w:hAnsi="Times New Roman" w:cs="Times New Roman"/>
          <w:b/>
          <w:sz w:val="32"/>
          <w:szCs w:val="32"/>
        </w:rPr>
      </w:pPr>
      <w:r>
        <w:rPr>
          <w:rFonts w:ascii="Times New Roman" w:hAnsi="Times New Roman" w:cs="Times New Roman"/>
          <w:b/>
          <w:sz w:val="32"/>
          <w:szCs w:val="32"/>
        </w:rPr>
        <w:t>з</w:t>
      </w:r>
      <w:r w:rsidR="002D05AF" w:rsidRPr="00BB1980">
        <w:rPr>
          <w:rFonts w:ascii="Times New Roman" w:hAnsi="Times New Roman" w:cs="Times New Roman"/>
          <w:b/>
          <w:sz w:val="32"/>
          <w:szCs w:val="32"/>
        </w:rPr>
        <w:t>ам</w:t>
      </w:r>
      <w:r>
        <w:rPr>
          <w:rFonts w:ascii="Times New Roman" w:hAnsi="Times New Roman" w:cs="Times New Roman"/>
          <w:b/>
          <w:sz w:val="32"/>
          <w:szCs w:val="32"/>
        </w:rPr>
        <w:t>еститель</w:t>
      </w:r>
      <w:r w:rsidR="002D05AF" w:rsidRPr="00BB1980">
        <w:rPr>
          <w:rFonts w:ascii="Times New Roman" w:hAnsi="Times New Roman" w:cs="Times New Roman"/>
          <w:b/>
          <w:sz w:val="32"/>
          <w:szCs w:val="32"/>
        </w:rPr>
        <w:t xml:space="preserve"> директора по УВР </w:t>
      </w: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Pr="00BB1980" w:rsidRDefault="002D05AF" w:rsidP="002D05AF">
      <w:pPr>
        <w:rPr>
          <w:rFonts w:ascii="Times New Roman" w:hAnsi="Times New Roman" w:cs="Times New Roman"/>
          <w:b/>
          <w:sz w:val="32"/>
          <w:szCs w:val="32"/>
        </w:rPr>
      </w:pPr>
    </w:p>
    <w:p w:rsidR="002D05AF" w:rsidRDefault="002D05AF" w:rsidP="00366248">
      <w:pPr>
        <w:jc w:val="center"/>
        <w:rPr>
          <w:rFonts w:ascii="Times New Roman" w:hAnsi="Times New Roman" w:cs="Times New Roman"/>
          <w:b/>
          <w:sz w:val="32"/>
          <w:szCs w:val="32"/>
        </w:rPr>
      </w:pPr>
      <w:r>
        <w:rPr>
          <w:rFonts w:ascii="Times New Roman" w:hAnsi="Times New Roman" w:cs="Times New Roman"/>
          <w:b/>
          <w:sz w:val="32"/>
          <w:szCs w:val="32"/>
        </w:rPr>
        <w:t>п</w:t>
      </w:r>
      <w:r w:rsidRPr="00BB1980">
        <w:rPr>
          <w:rFonts w:ascii="Times New Roman" w:hAnsi="Times New Roman" w:cs="Times New Roman"/>
          <w:b/>
          <w:sz w:val="32"/>
          <w:szCs w:val="32"/>
        </w:rPr>
        <w:t>. Ленинский</w:t>
      </w:r>
      <w:r>
        <w:rPr>
          <w:rFonts w:ascii="Times New Roman" w:hAnsi="Times New Roman" w:cs="Times New Roman"/>
          <w:b/>
          <w:sz w:val="32"/>
          <w:szCs w:val="32"/>
        </w:rPr>
        <w:t xml:space="preserve">, </w:t>
      </w:r>
      <w:r w:rsidRPr="00BB1980">
        <w:rPr>
          <w:rFonts w:ascii="Times New Roman" w:hAnsi="Times New Roman" w:cs="Times New Roman"/>
          <w:b/>
          <w:sz w:val="32"/>
          <w:szCs w:val="32"/>
        </w:rPr>
        <w:t>2023</w:t>
      </w:r>
      <w:r>
        <w:rPr>
          <w:rFonts w:ascii="Times New Roman" w:hAnsi="Times New Roman" w:cs="Times New Roman"/>
          <w:b/>
          <w:sz w:val="32"/>
          <w:szCs w:val="32"/>
        </w:rPr>
        <w:t xml:space="preserve"> </w:t>
      </w:r>
      <w:r w:rsidRPr="00BB1980">
        <w:rPr>
          <w:rFonts w:ascii="Times New Roman" w:hAnsi="Times New Roman" w:cs="Times New Roman"/>
          <w:b/>
          <w:sz w:val="32"/>
          <w:szCs w:val="32"/>
        </w:rPr>
        <w:t>г.</w:t>
      </w:r>
    </w:p>
    <w:p w:rsidR="00366248" w:rsidRDefault="00366248" w:rsidP="00366248">
      <w:pPr>
        <w:jc w:val="center"/>
        <w:rPr>
          <w:rFonts w:ascii="Times New Roman" w:hAnsi="Times New Roman" w:cs="Times New Roman"/>
          <w:b/>
          <w:sz w:val="32"/>
          <w:szCs w:val="32"/>
        </w:rPr>
      </w:pPr>
    </w:p>
    <w:p w:rsidR="00366248" w:rsidRPr="00BB1980" w:rsidRDefault="00366248" w:rsidP="00366248">
      <w:pPr>
        <w:jc w:val="center"/>
        <w:rPr>
          <w:rFonts w:ascii="Times New Roman" w:hAnsi="Times New Roman" w:cs="Times New Roman"/>
          <w:b/>
          <w:sz w:val="32"/>
          <w:szCs w:val="32"/>
        </w:rPr>
      </w:pPr>
    </w:p>
    <w:p w:rsidR="002D05AF" w:rsidRPr="00DC1CED" w:rsidRDefault="002D05AF" w:rsidP="002D05AF">
      <w:pPr>
        <w:pStyle w:val="a5"/>
        <w:jc w:val="right"/>
        <w:rPr>
          <w:rFonts w:ascii="Times New Roman" w:eastAsia="Calibri" w:hAnsi="Times New Roman"/>
          <w:sz w:val="28"/>
          <w:szCs w:val="28"/>
        </w:rPr>
      </w:pPr>
      <w:r w:rsidRPr="00DC1CED">
        <w:rPr>
          <w:rFonts w:ascii="Times New Roman" w:eastAsia="Calibri" w:hAnsi="Times New Roman"/>
          <w:sz w:val="28"/>
          <w:szCs w:val="28"/>
        </w:rPr>
        <w:t xml:space="preserve">    Когда хотя бы один учитель</w:t>
      </w:r>
    </w:p>
    <w:p w:rsidR="002D05AF" w:rsidRPr="00DC1CED" w:rsidRDefault="002D05AF" w:rsidP="002D05AF">
      <w:pPr>
        <w:pStyle w:val="a5"/>
        <w:jc w:val="right"/>
        <w:rPr>
          <w:rFonts w:ascii="Times New Roman" w:eastAsia="Calibri" w:hAnsi="Times New Roman"/>
          <w:sz w:val="28"/>
          <w:szCs w:val="28"/>
        </w:rPr>
      </w:pPr>
      <w:r w:rsidRPr="00DC1CED">
        <w:rPr>
          <w:rFonts w:ascii="Times New Roman" w:eastAsia="Calibri" w:hAnsi="Times New Roman"/>
          <w:sz w:val="28"/>
          <w:szCs w:val="28"/>
        </w:rPr>
        <w:t xml:space="preserve"> загорается педагогической идеей,</w:t>
      </w:r>
    </w:p>
    <w:p w:rsidR="002D05AF" w:rsidRPr="00DC1CED" w:rsidRDefault="002D05AF" w:rsidP="002D05AF">
      <w:pPr>
        <w:pStyle w:val="a5"/>
        <w:jc w:val="right"/>
        <w:rPr>
          <w:rFonts w:ascii="Times New Roman" w:eastAsia="Calibri" w:hAnsi="Times New Roman"/>
          <w:sz w:val="28"/>
          <w:szCs w:val="28"/>
        </w:rPr>
      </w:pPr>
      <w:r w:rsidRPr="00DC1CED">
        <w:rPr>
          <w:rFonts w:ascii="Times New Roman" w:eastAsia="Calibri" w:hAnsi="Times New Roman"/>
          <w:sz w:val="28"/>
          <w:szCs w:val="28"/>
        </w:rPr>
        <w:t xml:space="preserve"> эффект расходится по всей организации, </w:t>
      </w:r>
    </w:p>
    <w:p w:rsidR="002D05AF" w:rsidRPr="00DC1CED" w:rsidRDefault="002D05AF" w:rsidP="002D05AF">
      <w:pPr>
        <w:pStyle w:val="a5"/>
        <w:jc w:val="right"/>
        <w:rPr>
          <w:rFonts w:ascii="Times New Roman" w:eastAsia="Calibri" w:hAnsi="Times New Roman"/>
          <w:sz w:val="28"/>
          <w:szCs w:val="28"/>
        </w:rPr>
      </w:pPr>
      <w:r w:rsidRPr="00DC1CED">
        <w:rPr>
          <w:rFonts w:ascii="Times New Roman" w:eastAsia="Calibri" w:hAnsi="Times New Roman"/>
          <w:sz w:val="28"/>
          <w:szCs w:val="28"/>
        </w:rPr>
        <w:t>как круги по воде после падения камня.</w:t>
      </w:r>
    </w:p>
    <w:p w:rsidR="002D05AF" w:rsidRPr="00DC1CED" w:rsidRDefault="002D05AF" w:rsidP="002D05AF">
      <w:pPr>
        <w:pStyle w:val="a5"/>
        <w:jc w:val="right"/>
        <w:rPr>
          <w:rFonts w:ascii="Times New Roman" w:eastAsia="Calibri" w:hAnsi="Times New Roman"/>
          <w:sz w:val="28"/>
          <w:szCs w:val="28"/>
        </w:rPr>
      </w:pPr>
    </w:p>
    <w:p w:rsidR="002D05AF" w:rsidRPr="00DC1CED" w:rsidRDefault="002D05AF" w:rsidP="002D05AF">
      <w:pPr>
        <w:pStyle w:val="a5"/>
        <w:jc w:val="right"/>
        <w:rPr>
          <w:rFonts w:ascii="Times New Roman" w:eastAsia="Calibri" w:hAnsi="Times New Roman"/>
          <w:sz w:val="28"/>
          <w:szCs w:val="28"/>
        </w:rPr>
      </w:pPr>
    </w:p>
    <w:p w:rsidR="002D05AF" w:rsidRPr="00DC1CED" w:rsidRDefault="002D05AF" w:rsidP="002D05AF">
      <w:pPr>
        <w:ind w:firstLine="284"/>
        <w:jc w:val="center"/>
        <w:rPr>
          <w:rFonts w:ascii="Times New Roman" w:eastAsia="Calibri" w:hAnsi="Times New Roman" w:cs="Times New Roman"/>
          <w:b/>
          <w:sz w:val="28"/>
          <w:szCs w:val="28"/>
        </w:rPr>
      </w:pPr>
      <w:r w:rsidRPr="00DC1CED">
        <w:rPr>
          <w:rFonts w:ascii="Times New Roman" w:eastAsia="Calibri" w:hAnsi="Times New Roman" w:cs="Times New Roman"/>
          <w:b/>
          <w:sz w:val="28"/>
          <w:szCs w:val="28"/>
        </w:rPr>
        <w:t>Тема: Эффективные способы улучшения преподавания в современной школе.</w:t>
      </w:r>
    </w:p>
    <w:p w:rsidR="002D05AF" w:rsidRDefault="002D05AF" w:rsidP="002D05AF">
      <w:pPr>
        <w:ind w:firstLine="284"/>
        <w:jc w:val="center"/>
        <w:rPr>
          <w:rFonts w:ascii="Times New Roman" w:eastAsia="Calibri" w:hAnsi="Times New Roman" w:cs="Times New Roman"/>
          <w:b/>
          <w:i/>
          <w:sz w:val="32"/>
          <w:szCs w:val="32"/>
        </w:rPr>
      </w:pPr>
    </w:p>
    <w:p w:rsidR="002D05AF" w:rsidRDefault="002D05AF" w:rsidP="002D05AF">
      <w:pPr>
        <w:spacing w:after="4" w:line="262" w:lineRule="auto"/>
        <w:ind w:left="-10" w:right="284" w:firstLine="160"/>
        <w:jc w:val="both"/>
        <w:rPr>
          <w:rFonts w:ascii="Times New Roman" w:eastAsia="Calibri" w:hAnsi="Times New Roman" w:cs="Times New Roman"/>
          <w:color w:val="181717"/>
          <w:sz w:val="28"/>
          <w:szCs w:val="28"/>
          <w:lang w:eastAsia="ru-RU"/>
        </w:rPr>
      </w:pPr>
      <w:r w:rsidRPr="007762E4">
        <w:rPr>
          <w:rFonts w:ascii="Times New Roman" w:eastAsia="Calibri" w:hAnsi="Times New Roman" w:cs="Times New Roman"/>
          <w:b/>
          <w:i/>
          <w:color w:val="181717"/>
          <w:sz w:val="28"/>
          <w:szCs w:val="28"/>
          <w:lang w:eastAsia="ru-RU"/>
        </w:rPr>
        <w:t>Цель</w:t>
      </w:r>
      <w:r w:rsidRPr="007762E4">
        <w:rPr>
          <w:rFonts w:ascii="Times New Roman" w:eastAsia="Calibri" w:hAnsi="Times New Roman" w:cs="Times New Roman"/>
          <w:i/>
          <w:color w:val="181717"/>
          <w:sz w:val="28"/>
          <w:szCs w:val="28"/>
          <w:lang w:eastAsia="ru-RU"/>
        </w:rPr>
        <w:t>:</w:t>
      </w:r>
      <w:r w:rsidRPr="007762E4">
        <w:rPr>
          <w:rFonts w:ascii="Times New Roman" w:eastAsia="Calibri" w:hAnsi="Times New Roman" w:cs="Times New Roman"/>
          <w:color w:val="181717"/>
          <w:sz w:val="28"/>
          <w:szCs w:val="28"/>
          <w:lang w:eastAsia="ru-RU"/>
        </w:rPr>
        <w:t xml:space="preserve"> найти возможности того, как создать вокруг себя «крепкую» сеть контактов, которые бы прямо или косвенно поддерживали вас в изменениях.</w:t>
      </w:r>
    </w:p>
    <w:p w:rsidR="002D05AF" w:rsidRDefault="002D05AF" w:rsidP="002D05AF">
      <w:pPr>
        <w:spacing w:after="4" w:line="262" w:lineRule="auto"/>
        <w:ind w:left="-10" w:right="284" w:firstLine="160"/>
        <w:jc w:val="both"/>
        <w:rPr>
          <w:rFonts w:ascii="Times New Roman" w:eastAsia="Calibri" w:hAnsi="Times New Roman" w:cs="Times New Roman"/>
          <w:color w:val="181717"/>
          <w:sz w:val="28"/>
          <w:szCs w:val="28"/>
          <w:lang w:eastAsia="ru-RU"/>
        </w:rPr>
      </w:pPr>
    </w:p>
    <w:p w:rsidR="002D05AF" w:rsidRPr="007762E4" w:rsidRDefault="002D05AF" w:rsidP="002D05AF">
      <w:pPr>
        <w:spacing w:after="4" w:line="262" w:lineRule="auto"/>
        <w:ind w:left="-10" w:right="284" w:firstLine="160"/>
        <w:jc w:val="both"/>
        <w:rPr>
          <w:rFonts w:ascii="Times New Roman" w:eastAsia="Calibri" w:hAnsi="Times New Roman" w:cs="Times New Roman"/>
          <w:color w:val="181717"/>
          <w:sz w:val="28"/>
          <w:szCs w:val="28"/>
          <w:lang w:eastAsia="ru-RU"/>
        </w:rPr>
      </w:pPr>
      <w:r>
        <w:rPr>
          <w:rFonts w:ascii="Times New Roman" w:eastAsia="Calibri" w:hAnsi="Times New Roman" w:cs="Times New Roman"/>
          <w:b/>
          <w:i/>
          <w:color w:val="181717"/>
          <w:sz w:val="28"/>
          <w:szCs w:val="28"/>
          <w:lang w:eastAsia="ru-RU"/>
        </w:rPr>
        <w:t>Задачи:</w:t>
      </w:r>
    </w:p>
    <w:p w:rsidR="002D05AF" w:rsidRPr="007762E4" w:rsidRDefault="002D05AF" w:rsidP="002D05AF">
      <w:pPr>
        <w:numPr>
          <w:ilvl w:val="0"/>
          <w:numId w:val="1"/>
        </w:numPr>
        <w:spacing w:after="4" w:line="262" w:lineRule="auto"/>
        <w:ind w:left="142" w:right="14" w:hanging="360"/>
        <w:jc w:val="both"/>
        <w:rPr>
          <w:rFonts w:ascii="Times New Roman" w:eastAsia="Calibri" w:hAnsi="Times New Roman" w:cs="Times New Roman"/>
          <w:color w:val="181717"/>
          <w:sz w:val="28"/>
          <w:szCs w:val="28"/>
          <w:lang w:eastAsia="ru-RU"/>
        </w:rPr>
      </w:pPr>
      <w:proofErr w:type="gramStart"/>
      <w:r w:rsidRPr="007762E4">
        <w:rPr>
          <w:rFonts w:ascii="Times New Roman" w:eastAsia="Calibri" w:hAnsi="Times New Roman" w:cs="Times New Roman"/>
          <w:color w:val="181717"/>
          <w:sz w:val="28"/>
          <w:szCs w:val="28"/>
          <w:lang w:eastAsia="ru-RU"/>
        </w:rPr>
        <w:t>узнать о способах организовать</w:t>
      </w:r>
      <w:proofErr w:type="gramEnd"/>
      <w:r w:rsidRPr="007762E4">
        <w:rPr>
          <w:rFonts w:ascii="Times New Roman" w:eastAsia="Calibri" w:hAnsi="Times New Roman" w:cs="Times New Roman"/>
          <w:color w:val="181717"/>
          <w:sz w:val="28"/>
          <w:szCs w:val="28"/>
          <w:lang w:eastAsia="ru-RU"/>
        </w:rPr>
        <w:t xml:space="preserve"> взаимное обучение педагогов в школе;</w:t>
      </w:r>
    </w:p>
    <w:p w:rsidR="002D05AF" w:rsidRPr="007762E4" w:rsidRDefault="002D05AF" w:rsidP="002D05AF">
      <w:pPr>
        <w:numPr>
          <w:ilvl w:val="0"/>
          <w:numId w:val="1"/>
        </w:numPr>
        <w:spacing w:after="4" w:line="262" w:lineRule="auto"/>
        <w:ind w:left="142" w:right="14" w:hanging="360"/>
        <w:jc w:val="both"/>
        <w:rPr>
          <w:rFonts w:ascii="Times New Roman" w:eastAsia="Calibri" w:hAnsi="Times New Roman" w:cs="Times New Roman"/>
          <w:color w:val="181717"/>
          <w:sz w:val="28"/>
          <w:szCs w:val="28"/>
          <w:lang w:eastAsia="ru-RU"/>
        </w:rPr>
      </w:pPr>
      <w:r w:rsidRPr="007762E4">
        <w:rPr>
          <w:rFonts w:ascii="Times New Roman" w:eastAsia="Calibri" w:hAnsi="Times New Roman" w:cs="Times New Roman"/>
          <w:color w:val="181717"/>
          <w:sz w:val="28"/>
          <w:szCs w:val="28"/>
          <w:lang w:eastAsia="ru-RU"/>
        </w:rPr>
        <w:t>познакомиться с пошаговыми алгоритмами внедрения систем обмена опытом;</w:t>
      </w:r>
    </w:p>
    <w:p w:rsidR="002D05AF" w:rsidRPr="007762E4" w:rsidRDefault="002D05AF" w:rsidP="002D05AF">
      <w:pPr>
        <w:numPr>
          <w:ilvl w:val="0"/>
          <w:numId w:val="1"/>
        </w:numPr>
        <w:spacing w:after="4" w:line="262" w:lineRule="auto"/>
        <w:ind w:left="142" w:right="14" w:hanging="360"/>
        <w:jc w:val="both"/>
        <w:rPr>
          <w:rFonts w:ascii="Times New Roman" w:eastAsia="Calibri" w:hAnsi="Times New Roman" w:cs="Times New Roman"/>
          <w:color w:val="181717"/>
          <w:sz w:val="28"/>
          <w:szCs w:val="28"/>
          <w:lang w:eastAsia="ru-RU"/>
        </w:rPr>
      </w:pPr>
      <w:r w:rsidRPr="007762E4">
        <w:rPr>
          <w:rFonts w:ascii="Times New Roman" w:eastAsia="Calibri" w:hAnsi="Times New Roman" w:cs="Times New Roman"/>
          <w:color w:val="181717"/>
          <w:sz w:val="28"/>
          <w:szCs w:val="28"/>
          <w:lang w:eastAsia="ru-RU"/>
        </w:rPr>
        <w:t>осознать возможности и риски применения каждого из них в своей школе;</w:t>
      </w:r>
    </w:p>
    <w:p w:rsidR="002D05AF" w:rsidRDefault="002D05AF" w:rsidP="002D05AF">
      <w:pPr>
        <w:numPr>
          <w:ilvl w:val="0"/>
          <w:numId w:val="1"/>
        </w:numPr>
        <w:spacing w:after="4" w:line="262" w:lineRule="auto"/>
        <w:ind w:left="142" w:right="14" w:hanging="360"/>
        <w:jc w:val="both"/>
        <w:rPr>
          <w:rFonts w:ascii="Times New Roman" w:eastAsia="Calibri" w:hAnsi="Times New Roman" w:cs="Times New Roman"/>
          <w:color w:val="181717"/>
          <w:sz w:val="28"/>
          <w:szCs w:val="28"/>
          <w:lang w:eastAsia="ru-RU"/>
        </w:rPr>
      </w:pPr>
      <w:r w:rsidRPr="007762E4">
        <w:rPr>
          <w:rFonts w:ascii="Times New Roman" w:eastAsia="Calibri" w:hAnsi="Times New Roman" w:cs="Times New Roman"/>
          <w:color w:val="181717"/>
          <w:sz w:val="28"/>
          <w:szCs w:val="28"/>
          <w:lang w:eastAsia="ru-RU"/>
        </w:rPr>
        <w:t>с помощью предложенных упражнений понять, кто в вашей школе подойдет на роль лидера, каких учителей проще объединить для совместной работы, как мотивировать к изменениям.</w:t>
      </w:r>
    </w:p>
    <w:p w:rsidR="002D05AF" w:rsidRPr="007762E4" w:rsidRDefault="002D05AF" w:rsidP="002D05AF">
      <w:pPr>
        <w:spacing w:after="4" w:line="262" w:lineRule="auto"/>
        <w:ind w:left="142" w:right="14"/>
        <w:jc w:val="both"/>
        <w:rPr>
          <w:rFonts w:ascii="Times New Roman" w:eastAsia="Calibri" w:hAnsi="Times New Roman" w:cs="Times New Roman"/>
          <w:color w:val="181717"/>
          <w:sz w:val="28"/>
          <w:szCs w:val="28"/>
          <w:lang w:eastAsia="ru-RU"/>
        </w:rPr>
      </w:pPr>
    </w:p>
    <w:p w:rsidR="002D05AF" w:rsidRPr="00156838" w:rsidRDefault="002D05AF" w:rsidP="002D05AF">
      <w:pPr>
        <w:spacing w:after="255" w:line="256" w:lineRule="auto"/>
        <w:ind w:right="230" w:hanging="10"/>
        <w:rPr>
          <w:rFonts w:ascii="Times New Roman" w:eastAsia="Calibri" w:hAnsi="Times New Roman" w:cs="Times New Roman"/>
          <w:color w:val="181717"/>
          <w:sz w:val="28"/>
          <w:szCs w:val="28"/>
          <w:lang w:eastAsia="ru-RU"/>
        </w:rPr>
      </w:pPr>
      <w:proofErr w:type="spellStart"/>
      <w:r>
        <w:rPr>
          <w:rFonts w:ascii="Times New Roman" w:eastAsia="Calibri" w:hAnsi="Times New Roman" w:cs="Times New Roman"/>
          <w:b/>
          <w:color w:val="181717"/>
          <w:sz w:val="28"/>
          <w:szCs w:val="28"/>
          <w:lang w:eastAsia="ru-RU"/>
        </w:rPr>
        <w:t>Актуальность</w:t>
      </w:r>
      <w:proofErr w:type="gramStart"/>
      <w:r>
        <w:rPr>
          <w:rFonts w:ascii="Times New Roman" w:eastAsia="Calibri" w:hAnsi="Times New Roman" w:cs="Times New Roman"/>
          <w:b/>
          <w:color w:val="181717"/>
          <w:sz w:val="28"/>
          <w:szCs w:val="28"/>
          <w:lang w:eastAsia="ru-RU"/>
        </w:rPr>
        <w:t>:</w:t>
      </w:r>
      <w:r w:rsidRPr="00156838">
        <w:rPr>
          <w:rFonts w:ascii="Times New Roman" w:eastAsia="Calibri" w:hAnsi="Times New Roman" w:cs="Times New Roman"/>
          <w:b/>
          <w:color w:val="181717"/>
          <w:sz w:val="28"/>
          <w:szCs w:val="28"/>
          <w:lang w:eastAsia="ru-RU"/>
        </w:rPr>
        <w:t>П</w:t>
      </w:r>
      <w:proofErr w:type="gramEnd"/>
      <w:r w:rsidRPr="00156838">
        <w:rPr>
          <w:rFonts w:ascii="Times New Roman" w:eastAsia="Calibri" w:hAnsi="Times New Roman" w:cs="Times New Roman"/>
          <w:b/>
          <w:color w:val="181717"/>
          <w:sz w:val="28"/>
          <w:szCs w:val="28"/>
          <w:lang w:eastAsia="ru-RU"/>
        </w:rPr>
        <w:t>овысить</w:t>
      </w:r>
      <w:proofErr w:type="spellEnd"/>
      <w:r w:rsidRPr="00156838">
        <w:rPr>
          <w:rFonts w:ascii="Times New Roman" w:eastAsia="Calibri" w:hAnsi="Times New Roman" w:cs="Times New Roman"/>
          <w:b/>
          <w:color w:val="181717"/>
          <w:sz w:val="28"/>
          <w:szCs w:val="28"/>
          <w:lang w:eastAsia="ru-RU"/>
        </w:rPr>
        <w:t xml:space="preserve"> качество преподавания: а не утопия ли это?</w:t>
      </w:r>
    </w:p>
    <w:p w:rsidR="002D05AF" w:rsidRPr="00156838" w:rsidRDefault="002D05AF" w:rsidP="002D05AF">
      <w:pPr>
        <w:spacing w:after="4" w:line="262" w:lineRule="auto"/>
        <w:ind w:left="288" w:right="14" w:firstLine="160"/>
        <w:jc w:val="both"/>
        <w:rPr>
          <w:rFonts w:ascii="Times New Roman" w:eastAsia="Calibri" w:hAnsi="Times New Roman" w:cs="Times New Roman"/>
          <w:color w:val="181717"/>
          <w:sz w:val="28"/>
          <w:szCs w:val="28"/>
          <w:lang w:eastAsia="ru-RU"/>
        </w:rPr>
      </w:pPr>
      <w:r w:rsidRPr="00156838">
        <w:rPr>
          <w:rFonts w:ascii="Times New Roman" w:eastAsia="Calibri" w:hAnsi="Times New Roman" w:cs="Times New Roman"/>
          <w:color w:val="181717"/>
          <w:sz w:val="28"/>
          <w:szCs w:val="28"/>
          <w:lang w:eastAsia="ru-RU"/>
        </w:rPr>
        <w:t xml:space="preserve">В современной школе бывает сложно говорить про повышение качества преподавания. Иногда мне кажется, что педагогику все чаще изгоняют из школы: ее место занимают отчеты, решение проблемы материально-технической оснащенности, запросы контролирующих органов и пр. Внешняя среда школы изменилась и порой, к сожалению, не в лучшую сторону: выросшие в цифровом мире дети менее внимательны и сконцентрированы, бюрократический </w:t>
      </w:r>
      <w:proofErr w:type="gramStart"/>
      <w:r w:rsidRPr="00156838">
        <w:rPr>
          <w:rFonts w:ascii="Times New Roman" w:eastAsia="Calibri" w:hAnsi="Times New Roman" w:cs="Times New Roman"/>
          <w:color w:val="181717"/>
          <w:sz w:val="28"/>
          <w:szCs w:val="28"/>
          <w:lang w:eastAsia="ru-RU"/>
        </w:rPr>
        <w:t>контроль за</w:t>
      </w:r>
      <w:proofErr w:type="gramEnd"/>
      <w:r w:rsidRPr="00156838">
        <w:rPr>
          <w:rFonts w:ascii="Times New Roman" w:eastAsia="Calibri" w:hAnsi="Times New Roman" w:cs="Times New Roman"/>
          <w:color w:val="181717"/>
          <w:sz w:val="28"/>
          <w:szCs w:val="28"/>
          <w:lang w:eastAsia="ru-RU"/>
        </w:rPr>
        <w:t xml:space="preserve"> школой все сложнее и изощреннее, с родителями все труднее разговаривать…</w:t>
      </w:r>
    </w:p>
    <w:p w:rsidR="002D05AF" w:rsidRDefault="002D05AF" w:rsidP="002D05AF">
      <w:pPr>
        <w:ind w:firstLine="284"/>
        <w:jc w:val="both"/>
        <w:rPr>
          <w:rFonts w:ascii="Times New Roman" w:eastAsia="Calibri" w:hAnsi="Times New Roman" w:cs="Times New Roman"/>
          <w:color w:val="181717"/>
          <w:sz w:val="28"/>
          <w:szCs w:val="28"/>
          <w:lang w:eastAsia="ru-RU"/>
        </w:rPr>
      </w:pPr>
      <w:r w:rsidRPr="00156838">
        <w:rPr>
          <w:rFonts w:ascii="Times New Roman" w:eastAsia="Calibri" w:hAnsi="Times New Roman" w:cs="Times New Roman"/>
          <w:color w:val="181717"/>
          <w:sz w:val="28"/>
          <w:szCs w:val="28"/>
          <w:lang w:eastAsia="ru-RU"/>
        </w:rPr>
        <w:t>Но поразительным образом история раз за разом доказывает, что даже в самые нелегкие времена есть учителя и педагогические коллективы, которые учат детей интересно, увлеченно, эффективно.</w:t>
      </w:r>
    </w:p>
    <w:p w:rsidR="002D05AF" w:rsidRPr="00C55301" w:rsidRDefault="002D05AF" w:rsidP="002D05AF">
      <w:pPr>
        <w:keepNext/>
        <w:keepLines/>
        <w:spacing w:after="43"/>
        <w:ind w:left="292" w:right="566" w:hanging="10"/>
        <w:jc w:val="center"/>
        <w:outlineLvl w:val="2"/>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Способ 1. </w:t>
      </w:r>
      <w:r w:rsidRPr="00C55301">
        <w:rPr>
          <w:rFonts w:ascii="Times New Roman" w:eastAsia="Calibri" w:hAnsi="Times New Roman" w:cs="Times New Roman"/>
          <w:b/>
          <w:color w:val="181717"/>
          <w:sz w:val="28"/>
          <w:szCs w:val="28"/>
          <w:lang w:eastAsia="ru-RU"/>
        </w:rPr>
        <w:t>Кураторская методик</w:t>
      </w:r>
      <w:proofErr w:type="gramStart"/>
      <w:r w:rsidRPr="00C55301">
        <w:rPr>
          <w:rFonts w:ascii="Times New Roman" w:eastAsia="Calibri" w:hAnsi="Times New Roman" w:cs="Times New Roman"/>
          <w:b/>
          <w:color w:val="181717"/>
          <w:sz w:val="28"/>
          <w:szCs w:val="28"/>
          <w:lang w:eastAsia="ru-RU"/>
        </w:rPr>
        <w:t>а</w:t>
      </w:r>
      <w:r w:rsidRPr="001D7FB9">
        <w:rPr>
          <w:rFonts w:ascii="Times New Roman" w:eastAsia="Calibri" w:hAnsi="Times New Roman" w:cs="Times New Roman"/>
          <w:color w:val="181717"/>
          <w:sz w:val="28"/>
          <w:szCs w:val="28"/>
          <w:lang w:eastAsia="ru-RU"/>
        </w:rPr>
        <w:t>(</w:t>
      </w:r>
      <w:proofErr w:type="gramEnd"/>
      <w:r w:rsidRPr="001D7FB9">
        <w:rPr>
          <w:rFonts w:ascii="Times New Roman" w:eastAsia="Calibri" w:hAnsi="Times New Roman" w:cs="Times New Roman"/>
          <w:color w:val="181717"/>
          <w:sz w:val="28"/>
          <w:szCs w:val="28"/>
          <w:lang w:eastAsia="ru-RU"/>
        </w:rPr>
        <w:t xml:space="preserve"> Анна </w:t>
      </w:r>
      <w:r>
        <w:rPr>
          <w:rFonts w:ascii="Times New Roman" w:eastAsia="Calibri" w:hAnsi="Times New Roman" w:cs="Times New Roman"/>
          <w:color w:val="181717"/>
          <w:sz w:val="28"/>
          <w:szCs w:val="28"/>
          <w:lang w:eastAsia="ru-RU"/>
        </w:rPr>
        <w:t>Владимировна</w:t>
      </w:r>
      <w:r w:rsidRPr="001D7FB9">
        <w:rPr>
          <w:rFonts w:ascii="Times New Roman" w:eastAsia="Calibri" w:hAnsi="Times New Roman" w:cs="Times New Roman"/>
          <w:color w:val="181717"/>
          <w:sz w:val="28"/>
          <w:szCs w:val="28"/>
          <w:lang w:eastAsia="ru-RU"/>
        </w:rPr>
        <w:t xml:space="preserve"> )</w:t>
      </w:r>
    </w:p>
    <w:p w:rsidR="002D05AF" w:rsidRPr="00C55301" w:rsidRDefault="002D05AF" w:rsidP="002D05AF">
      <w:pPr>
        <w:spacing w:after="4" w:line="262" w:lineRule="auto"/>
        <w:ind w:left="-10" w:right="288" w:firstLine="160"/>
        <w:jc w:val="both"/>
        <w:rPr>
          <w:rFonts w:ascii="Times New Roman" w:eastAsia="Calibri" w:hAnsi="Times New Roman" w:cs="Times New Roman"/>
          <w:color w:val="181717"/>
          <w:sz w:val="28"/>
          <w:szCs w:val="28"/>
          <w:lang w:eastAsia="ru-RU"/>
        </w:rPr>
      </w:pPr>
      <w:r w:rsidRPr="00C55301">
        <w:rPr>
          <w:rFonts w:ascii="Times New Roman" w:eastAsia="Calibri" w:hAnsi="Times New Roman" w:cs="Times New Roman"/>
          <w:color w:val="181717"/>
          <w:sz w:val="28"/>
          <w:szCs w:val="28"/>
          <w:lang w:eastAsia="ru-RU"/>
        </w:rPr>
        <w:t xml:space="preserve">Эта методика возникла как результат проведения в нескольких сотнях российских школ исследования «Социальный капитал образовательной организации». Было обнаружено, что в целом между педагогами в школах </w:t>
      </w:r>
      <w:r w:rsidRPr="00C55301">
        <w:rPr>
          <w:rFonts w:ascii="Times New Roman" w:eastAsia="Calibri" w:hAnsi="Times New Roman" w:cs="Times New Roman"/>
          <w:color w:val="181717"/>
          <w:sz w:val="28"/>
          <w:szCs w:val="28"/>
          <w:lang w:eastAsia="ru-RU"/>
        </w:rPr>
        <w:lastRenderedPageBreak/>
        <w:t>мало качественных взаимных профессиональных связей. То есть учителя в массе своей профессионально одиноки, редко учатся друг у друга. Поэтому возник вопрос: как решить эту проблему, как построить недостающие профессиональные связи? Как создать у учителей привычку целенаправленно обмениваться опытом?</w:t>
      </w:r>
    </w:p>
    <w:p w:rsidR="002D05AF" w:rsidRDefault="002D05AF" w:rsidP="002D05AF">
      <w:pPr>
        <w:spacing w:after="4" w:line="262" w:lineRule="auto"/>
        <w:ind w:left="-10" w:right="287" w:firstLine="160"/>
        <w:jc w:val="both"/>
        <w:rPr>
          <w:rFonts w:ascii="Times New Roman" w:eastAsia="Calibri" w:hAnsi="Times New Roman" w:cs="Times New Roman"/>
          <w:color w:val="181717"/>
          <w:sz w:val="28"/>
          <w:szCs w:val="28"/>
          <w:lang w:eastAsia="ru-RU"/>
        </w:rPr>
      </w:pPr>
      <w:r w:rsidRPr="00C55301">
        <w:rPr>
          <w:rFonts w:ascii="Times New Roman" w:eastAsia="Calibri" w:hAnsi="Times New Roman" w:cs="Times New Roman"/>
          <w:color w:val="181717"/>
          <w:sz w:val="28"/>
          <w:szCs w:val="28"/>
          <w:lang w:eastAsia="ru-RU"/>
        </w:rPr>
        <w:t>Мы обнаружили, что устойчивые группы учителей создаются в тех школах, в которых много взаимных связей между парами учителей. Иными словами, сначала обмениваться опытом начинают двое, потом так или иначе из пар могут вырастать многочисленные профессиональные группы.</w:t>
      </w:r>
    </w:p>
    <w:p w:rsidR="002D05AF" w:rsidRDefault="002D05AF" w:rsidP="002D05AF">
      <w:pPr>
        <w:keepNext/>
        <w:keepLines/>
        <w:spacing w:after="0"/>
        <w:ind w:left="522" w:right="230" w:hanging="10"/>
        <w:outlineLvl w:val="3"/>
        <w:rPr>
          <w:rFonts w:ascii="Times New Roman" w:eastAsia="Calibri" w:hAnsi="Times New Roman" w:cs="Times New Roman"/>
          <w:bCs/>
          <w:color w:val="181717"/>
          <w:sz w:val="28"/>
          <w:szCs w:val="28"/>
          <w:lang w:eastAsia="ru-RU"/>
        </w:rPr>
      </w:pPr>
      <w:r w:rsidRPr="00C55301">
        <w:rPr>
          <w:rFonts w:ascii="Times New Roman" w:eastAsia="Calibri" w:hAnsi="Times New Roman" w:cs="Times New Roman"/>
          <w:bCs/>
          <w:color w:val="181717"/>
          <w:sz w:val="28"/>
          <w:szCs w:val="28"/>
          <w:lang w:eastAsia="ru-RU"/>
        </w:rPr>
        <w:t>Кураторская методика внедряется в несколько шагов</w:t>
      </w:r>
      <w:r>
        <w:rPr>
          <w:rFonts w:ascii="Times New Roman" w:eastAsia="Calibri" w:hAnsi="Times New Roman" w:cs="Times New Roman"/>
          <w:bCs/>
          <w:color w:val="181717"/>
          <w:sz w:val="28"/>
          <w:szCs w:val="28"/>
          <w:lang w:eastAsia="ru-RU"/>
        </w:rPr>
        <w:t>.</w:t>
      </w:r>
    </w:p>
    <w:p w:rsidR="002D05AF" w:rsidRPr="00C55301" w:rsidRDefault="002D05AF" w:rsidP="002D05AF">
      <w:pPr>
        <w:keepNext/>
        <w:keepLines/>
        <w:spacing w:after="0"/>
        <w:ind w:left="522" w:right="230" w:hanging="10"/>
        <w:outlineLvl w:val="3"/>
        <w:rPr>
          <w:rFonts w:ascii="Times New Roman" w:eastAsia="Calibri" w:hAnsi="Times New Roman" w:cs="Times New Roman"/>
          <w:bCs/>
          <w:color w:val="181717"/>
          <w:sz w:val="28"/>
          <w:szCs w:val="28"/>
          <w:lang w:eastAsia="ru-RU"/>
        </w:rPr>
      </w:pPr>
    </w:p>
    <w:p w:rsidR="002D05AF" w:rsidRPr="00C55301" w:rsidRDefault="002D05AF" w:rsidP="002D05AF">
      <w:pPr>
        <w:spacing w:after="0"/>
        <w:ind w:left="288" w:right="14" w:firstLine="160"/>
        <w:jc w:val="both"/>
        <w:rPr>
          <w:rFonts w:ascii="Times New Roman" w:eastAsia="Calibri" w:hAnsi="Times New Roman" w:cs="Times New Roman"/>
          <w:color w:val="181717"/>
          <w:sz w:val="28"/>
          <w:szCs w:val="28"/>
          <w:lang w:eastAsia="ru-RU"/>
        </w:rPr>
      </w:pPr>
      <w:r w:rsidRPr="00C55301">
        <w:rPr>
          <w:rFonts w:ascii="Times New Roman" w:eastAsia="Calibri" w:hAnsi="Times New Roman" w:cs="Times New Roman"/>
          <w:b/>
          <w:color w:val="181717"/>
          <w:sz w:val="28"/>
          <w:szCs w:val="28"/>
          <w:lang w:eastAsia="ru-RU"/>
        </w:rPr>
        <w:t>Шаг 1. Выбор учителей.</w:t>
      </w:r>
      <w:r w:rsidRPr="00C55301">
        <w:rPr>
          <w:rFonts w:ascii="Times New Roman" w:eastAsia="Calibri" w:hAnsi="Times New Roman" w:cs="Times New Roman"/>
          <w:color w:val="181717"/>
          <w:sz w:val="28"/>
          <w:szCs w:val="28"/>
          <w:lang w:eastAsia="ru-RU"/>
        </w:rPr>
        <w:t xml:space="preserve"> Среди педагогов подбираются равные по статусу пары. Например, два молодых педагога или два возрастных с примерно равным авторитетом. В кураторской методике важно, чтобы учителя в парах </w:t>
      </w:r>
      <w:proofErr w:type="gramStart"/>
      <w:r w:rsidRPr="00C55301">
        <w:rPr>
          <w:rFonts w:ascii="Times New Roman" w:eastAsia="Calibri" w:hAnsi="Times New Roman" w:cs="Times New Roman"/>
          <w:color w:val="181717"/>
          <w:sz w:val="28"/>
          <w:szCs w:val="28"/>
          <w:lang w:eastAsia="ru-RU"/>
        </w:rPr>
        <w:t>не играли роль</w:t>
      </w:r>
      <w:proofErr w:type="gramEnd"/>
      <w:r w:rsidRPr="00C55301">
        <w:rPr>
          <w:rFonts w:ascii="Times New Roman" w:eastAsia="Calibri" w:hAnsi="Times New Roman" w:cs="Times New Roman"/>
          <w:color w:val="181717"/>
          <w:sz w:val="28"/>
          <w:szCs w:val="28"/>
          <w:lang w:eastAsia="ru-RU"/>
        </w:rPr>
        <w:t xml:space="preserve"> ментора или ученика. В этом случае более опытный педагог может воспринимать такие обсуждения как подрыв его авторитета.</w:t>
      </w:r>
    </w:p>
    <w:p w:rsidR="002D05AF" w:rsidRDefault="002D05AF" w:rsidP="002D05AF">
      <w:pPr>
        <w:spacing w:after="0"/>
        <w:ind w:left="288" w:right="14" w:firstLine="160"/>
        <w:jc w:val="both"/>
        <w:rPr>
          <w:rFonts w:ascii="Times New Roman" w:eastAsia="Calibri" w:hAnsi="Times New Roman" w:cs="Times New Roman"/>
          <w:b/>
          <w:color w:val="181717"/>
          <w:sz w:val="28"/>
          <w:szCs w:val="28"/>
          <w:lang w:eastAsia="ru-RU"/>
        </w:rPr>
      </w:pPr>
    </w:p>
    <w:p w:rsidR="002D05AF" w:rsidRDefault="002D05AF" w:rsidP="002D05AF">
      <w:pPr>
        <w:spacing w:after="0"/>
        <w:ind w:left="288" w:right="14" w:firstLine="160"/>
        <w:jc w:val="both"/>
        <w:rPr>
          <w:rFonts w:ascii="Times New Roman" w:eastAsia="Calibri" w:hAnsi="Times New Roman" w:cs="Times New Roman"/>
          <w:color w:val="181717"/>
          <w:sz w:val="28"/>
          <w:szCs w:val="28"/>
          <w:lang w:eastAsia="ru-RU"/>
        </w:rPr>
      </w:pPr>
      <w:r w:rsidRPr="00C55301">
        <w:rPr>
          <w:rFonts w:ascii="Times New Roman" w:eastAsia="Calibri" w:hAnsi="Times New Roman" w:cs="Times New Roman"/>
          <w:b/>
          <w:color w:val="181717"/>
          <w:sz w:val="28"/>
          <w:szCs w:val="28"/>
          <w:lang w:eastAsia="ru-RU"/>
        </w:rPr>
        <w:t>Шаг 2. Подбор куратора для пары.</w:t>
      </w:r>
      <w:r w:rsidRPr="00C55301">
        <w:rPr>
          <w:rFonts w:ascii="Times New Roman" w:eastAsia="Calibri" w:hAnsi="Times New Roman" w:cs="Times New Roman"/>
          <w:color w:val="181717"/>
          <w:sz w:val="28"/>
          <w:szCs w:val="28"/>
          <w:lang w:eastAsia="ru-RU"/>
        </w:rPr>
        <w:t xml:space="preserve"> На роль «третьего умного» лучше всего подойдут школьный психолог, </w:t>
      </w:r>
      <w:proofErr w:type="spellStart"/>
      <w:r w:rsidRPr="00C55301">
        <w:rPr>
          <w:rFonts w:ascii="Times New Roman" w:eastAsia="Calibri" w:hAnsi="Times New Roman" w:cs="Times New Roman"/>
          <w:color w:val="181717"/>
          <w:sz w:val="28"/>
          <w:szCs w:val="28"/>
          <w:lang w:eastAsia="ru-RU"/>
        </w:rPr>
        <w:t>тьютор</w:t>
      </w:r>
      <w:proofErr w:type="spellEnd"/>
      <w:r>
        <w:rPr>
          <w:rFonts w:ascii="Times New Roman" w:eastAsia="Calibri" w:hAnsi="Times New Roman" w:cs="Times New Roman"/>
          <w:color w:val="181717"/>
          <w:sz w:val="28"/>
          <w:szCs w:val="28"/>
          <w:lang w:eastAsia="ru-RU"/>
        </w:rPr>
        <w:t>, школьного фельдшера</w:t>
      </w:r>
      <w:r w:rsidRPr="00C55301">
        <w:rPr>
          <w:rFonts w:ascii="Times New Roman" w:eastAsia="Calibri" w:hAnsi="Times New Roman" w:cs="Times New Roman"/>
          <w:color w:val="181717"/>
          <w:sz w:val="28"/>
          <w:szCs w:val="28"/>
          <w:lang w:eastAsia="ru-RU"/>
        </w:rPr>
        <w:t xml:space="preserve">. </w:t>
      </w:r>
    </w:p>
    <w:p w:rsidR="002D05AF" w:rsidRDefault="002D05AF" w:rsidP="002D05AF">
      <w:pPr>
        <w:spacing w:after="0"/>
        <w:ind w:left="288" w:right="14" w:firstLine="160"/>
        <w:jc w:val="both"/>
        <w:rPr>
          <w:rFonts w:ascii="Times New Roman" w:eastAsia="Calibri" w:hAnsi="Times New Roman" w:cs="Times New Roman"/>
          <w:b/>
          <w:color w:val="181717"/>
          <w:sz w:val="28"/>
          <w:szCs w:val="28"/>
          <w:lang w:eastAsia="ru-RU"/>
        </w:rPr>
      </w:pPr>
    </w:p>
    <w:p w:rsidR="002D05AF" w:rsidRPr="00246191" w:rsidRDefault="002D05AF" w:rsidP="002D05AF">
      <w:pPr>
        <w:spacing w:after="0"/>
        <w:ind w:left="288" w:right="14" w:firstLine="160"/>
        <w:jc w:val="both"/>
        <w:rPr>
          <w:rFonts w:ascii="Times New Roman" w:eastAsia="Calibri"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Шаг 3.</w:t>
      </w:r>
      <w:r>
        <w:rPr>
          <w:rFonts w:ascii="Times New Roman" w:eastAsia="Calibri" w:hAnsi="Times New Roman" w:cs="Times New Roman"/>
          <w:color w:val="181717"/>
          <w:sz w:val="28"/>
          <w:szCs w:val="28"/>
          <w:lang w:eastAsia="ru-RU"/>
        </w:rPr>
        <w:t xml:space="preserve"> Куратор, посещая уроки, дает рекомендации учителю, со своей профессиональной точки зрения</w:t>
      </w:r>
      <w:r w:rsidRPr="00246191">
        <w:rPr>
          <w:rFonts w:ascii="Times New Roman" w:eastAsia="Calibri" w:hAnsi="Times New Roman" w:cs="Times New Roman"/>
          <w:color w:val="181717"/>
          <w:sz w:val="28"/>
          <w:szCs w:val="28"/>
          <w:lang w:eastAsia="ru-RU"/>
        </w:rPr>
        <w:t xml:space="preserve">. </w:t>
      </w:r>
      <w:r w:rsidRPr="00246191">
        <w:rPr>
          <w:rFonts w:ascii="Times New Roman" w:hAnsi="Times New Roman" w:cs="Times New Roman"/>
          <w:sz w:val="28"/>
          <w:szCs w:val="28"/>
        </w:rPr>
        <w:t>Общая встреча должна произойти в течение 48 часов с момента первого занятия, то есть по горячим следам.</w:t>
      </w:r>
    </w:p>
    <w:p w:rsidR="002D05AF" w:rsidRDefault="002D05AF" w:rsidP="002D05AF">
      <w:pPr>
        <w:keepNext/>
        <w:keepLines/>
        <w:spacing w:after="124"/>
        <w:ind w:left="292" w:right="566" w:hanging="10"/>
        <w:jc w:val="center"/>
        <w:outlineLvl w:val="2"/>
        <w:rPr>
          <w:rFonts w:ascii="Times New Roman" w:eastAsia="Calibri" w:hAnsi="Times New Roman" w:cs="Times New Roman"/>
          <w:b/>
          <w:color w:val="181717"/>
          <w:sz w:val="28"/>
          <w:szCs w:val="28"/>
          <w:lang w:eastAsia="ru-RU"/>
        </w:rPr>
      </w:pPr>
    </w:p>
    <w:p w:rsidR="002D05AF" w:rsidRPr="000B2E41" w:rsidRDefault="002D05AF" w:rsidP="002D05AF">
      <w:pPr>
        <w:keepNext/>
        <w:keepLines/>
        <w:spacing w:after="124"/>
        <w:ind w:left="292" w:right="566" w:hanging="10"/>
        <w:jc w:val="center"/>
        <w:outlineLvl w:val="2"/>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Способ 2. </w:t>
      </w:r>
      <w:r w:rsidRPr="000B2E41">
        <w:rPr>
          <w:rFonts w:ascii="Times New Roman" w:eastAsia="Calibri" w:hAnsi="Times New Roman" w:cs="Times New Roman"/>
          <w:b/>
          <w:color w:val="181717"/>
          <w:sz w:val="28"/>
          <w:szCs w:val="28"/>
          <w:lang w:eastAsia="ru-RU"/>
        </w:rPr>
        <w:t>Быстрые свидания для учителе</w:t>
      </w:r>
      <w:proofErr w:type="gramStart"/>
      <w:r w:rsidRPr="000B2E41">
        <w:rPr>
          <w:rFonts w:ascii="Times New Roman" w:eastAsia="Calibri" w:hAnsi="Times New Roman" w:cs="Times New Roman"/>
          <w:b/>
          <w:color w:val="181717"/>
          <w:sz w:val="28"/>
          <w:szCs w:val="28"/>
          <w:lang w:eastAsia="ru-RU"/>
        </w:rPr>
        <w:t>й</w:t>
      </w:r>
      <w:r w:rsidRPr="001D7FB9">
        <w:rPr>
          <w:rFonts w:ascii="Times New Roman" w:eastAsia="Calibri" w:hAnsi="Times New Roman" w:cs="Times New Roman"/>
          <w:color w:val="181717"/>
          <w:sz w:val="28"/>
          <w:szCs w:val="28"/>
          <w:lang w:eastAsia="ru-RU"/>
        </w:rPr>
        <w:t>(</w:t>
      </w:r>
      <w:proofErr w:type="gramEnd"/>
      <w:r>
        <w:rPr>
          <w:rFonts w:ascii="Times New Roman" w:eastAsia="Calibri" w:hAnsi="Times New Roman" w:cs="Times New Roman"/>
          <w:color w:val="181717"/>
          <w:sz w:val="28"/>
          <w:szCs w:val="28"/>
          <w:lang w:eastAsia="ru-RU"/>
        </w:rPr>
        <w:t>Анжела Сергеевна</w:t>
      </w:r>
      <w:r w:rsidRPr="001D7FB9">
        <w:rPr>
          <w:rFonts w:ascii="Times New Roman" w:eastAsia="Calibri" w:hAnsi="Times New Roman" w:cs="Times New Roman"/>
          <w:color w:val="181717"/>
          <w:sz w:val="28"/>
          <w:szCs w:val="28"/>
          <w:lang w:eastAsia="ru-RU"/>
        </w:rPr>
        <w:t>)</w:t>
      </w:r>
    </w:p>
    <w:p w:rsidR="002D05AF" w:rsidRPr="000B2E41" w:rsidRDefault="002D05AF" w:rsidP="002D05AF">
      <w:pPr>
        <w:spacing w:after="1" w:line="256" w:lineRule="auto"/>
        <w:ind w:left="-10" w:right="286" w:firstLine="160"/>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i/>
          <w:color w:val="181717"/>
          <w:sz w:val="28"/>
          <w:szCs w:val="28"/>
          <w:lang w:eastAsia="ru-RU"/>
        </w:rPr>
        <w:t>В больших городах среди молодых людей есть одно модное развлечение — «</w:t>
      </w:r>
      <w:proofErr w:type="spellStart"/>
      <w:r w:rsidRPr="000B2E41">
        <w:rPr>
          <w:rFonts w:ascii="Times New Roman" w:eastAsia="Calibri" w:hAnsi="Times New Roman" w:cs="Times New Roman"/>
          <w:i/>
          <w:color w:val="181717"/>
          <w:sz w:val="28"/>
          <w:szCs w:val="28"/>
          <w:lang w:eastAsia="ru-RU"/>
        </w:rPr>
        <w:t>спид-дейтинг</w:t>
      </w:r>
      <w:proofErr w:type="spellEnd"/>
      <w:r w:rsidRPr="000B2E41">
        <w:rPr>
          <w:rFonts w:ascii="Times New Roman" w:eastAsia="Calibri" w:hAnsi="Times New Roman" w:cs="Times New Roman"/>
          <w:i/>
          <w:color w:val="181717"/>
          <w:sz w:val="28"/>
          <w:szCs w:val="28"/>
          <w:lang w:eastAsia="ru-RU"/>
        </w:rPr>
        <w:t xml:space="preserve">» (от английского </w:t>
      </w:r>
      <w:proofErr w:type="spellStart"/>
      <w:r w:rsidRPr="000B2E41">
        <w:rPr>
          <w:rFonts w:ascii="Times New Roman" w:eastAsia="Calibri" w:hAnsi="Times New Roman" w:cs="Times New Roman"/>
          <w:i/>
          <w:color w:val="181717"/>
          <w:sz w:val="28"/>
          <w:szCs w:val="28"/>
          <w:lang w:eastAsia="ru-RU"/>
        </w:rPr>
        <w:t>speeddating</w:t>
      </w:r>
      <w:proofErr w:type="spellEnd"/>
      <w:r w:rsidRPr="000B2E41">
        <w:rPr>
          <w:rFonts w:ascii="Times New Roman" w:eastAsia="Calibri" w:hAnsi="Times New Roman" w:cs="Times New Roman"/>
          <w:i/>
          <w:color w:val="181717"/>
          <w:sz w:val="28"/>
          <w:szCs w:val="28"/>
          <w:lang w:eastAsia="ru-RU"/>
        </w:rPr>
        <w:t xml:space="preserve"> — быстрые свидания). </w:t>
      </w:r>
    </w:p>
    <w:p w:rsidR="002D05AF" w:rsidRDefault="002D05AF" w:rsidP="002D05AF">
      <w:pPr>
        <w:spacing w:after="4" w:line="262" w:lineRule="auto"/>
        <w:ind w:left="-10" w:right="284" w:firstLine="160"/>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color w:val="181717"/>
          <w:sz w:val="28"/>
          <w:szCs w:val="28"/>
          <w:lang w:eastAsia="ru-RU"/>
        </w:rPr>
        <w:t xml:space="preserve">Такая модель взаимодействия из сферы романтики </w:t>
      </w:r>
      <w:r>
        <w:rPr>
          <w:rFonts w:ascii="Times New Roman" w:eastAsia="Calibri" w:hAnsi="Times New Roman" w:cs="Times New Roman"/>
          <w:color w:val="181717"/>
          <w:sz w:val="28"/>
          <w:szCs w:val="28"/>
          <w:lang w:eastAsia="ru-RU"/>
        </w:rPr>
        <w:t>может участвовать и в педагогике.</w:t>
      </w:r>
    </w:p>
    <w:p w:rsidR="002D05AF" w:rsidRDefault="002D05AF" w:rsidP="002D05AF">
      <w:pPr>
        <w:spacing w:after="4" w:line="262" w:lineRule="auto"/>
        <w:ind w:left="-10" w:right="284" w:firstLine="160"/>
        <w:jc w:val="both"/>
        <w:rPr>
          <w:rFonts w:ascii="Times New Roman" w:eastAsia="Calibri" w:hAnsi="Times New Roman" w:cs="Times New Roman"/>
          <w:b/>
          <w:color w:val="181717"/>
          <w:sz w:val="28"/>
          <w:szCs w:val="28"/>
          <w:lang w:eastAsia="ru-RU"/>
        </w:rPr>
      </w:pPr>
    </w:p>
    <w:p w:rsidR="002D05AF" w:rsidRPr="000B2E41" w:rsidRDefault="002D05AF" w:rsidP="002D05AF">
      <w:pPr>
        <w:spacing w:after="4" w:line="262" w:lineRule="auto"/>
        <w:ind w:left="-10" w:right="284" w:firstLine="160"/>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b/>
          <w:color w:val="181717"/>
          <w:sz w:val="28"/>
          <w:szCs w:val="28"/>
          <w:lang w:eastAsia="ru-RU"/>
        </w:rPr>
        <w:t>Сеанс быстрых встреч</w:t>
      </w:r>
      <w:r>
        <w:rPr>
          <w:rFonts w:ascii="Times New Roman" w:eastAsia="Calibri" w:hAnsi="Times New Roman" w:cs="Times New Roman"/>
          <w:b/>
          <w:color w:val="181717"/>
          <w:sz w:val="28"/>
          <w:szCs w:val="28"/>
          <w:lang w:eastAsia="ru-RU"/>
        </w:rPr>
        <w:t>.</w:t>
      </w:r>
    </w:p>
    <w:p w:rsidR="002D05AF" w:rsidRPr="000B2E41" w:rsidRDefault="002D05AF" w:rsidP="002D05AF">
      <w:pPr>
        <w:spacing w:after="4" w:line="262" w:lineRule="auto"/>
        <w:ind w:left="288" w:right="14" w:firstLine="160"/>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color w:val="181717"/>
          <w:sz w:val="28"/>
          <w:szCs w:val="28"/>
          <w:lang w:eastAsia="ru-RU"/>
        </w:rPr>
        <w:t xml:space="preserve">В оговоренный день, </w:t>
      </w:r>
      <w:r>
        <w:rPr>
          <w:rFonts w:ascii="Times New Roman" w:eastAsia="Calibri" w:hAnsi="Times New Roman" w:cs="Times New Roman"/>
          <w:color w:val="181717"/>
          <w:sz w:val="28"/>
          <w:szCs w:val="28"/>
          <w:lang w:eastAsia="ru-RU"/>
        </w:rPr>
        <w:t xml:space="preserve">для учителей </w:t>
      </w:r>
      <w:r w:rsidRPr="000B2E41">
        <w:rPr>
          <w:rFonts w:ascii="Times New Roman" w:eastAsia="Calibri" w:hAnsi="Times New Roman" w:cs="Times New Roman"/>
          <w:color w:val="181717"/>
          <w:sz w:val="28"/>
          <w:szCs w:val="28"/>
          <w:lang w:eastAsia="ru-RU"/>
        </w:rPr>
        <w:t>организуется сеанс быстрых встреч. Учителя разбиваются по парам. У каждой пары есть 5 минут, чтобы найти как минимум одно пересечение (лучше больше!). Затем пары меняются. Оптимально за один раз сделать 8–10 свиданий для каждого учителя.</w:t>
      </w:r>
    </w:p>
    <w:p w:rsidR="002D05AF" w:rsidRPr="000B2E41" w:rsidRDefault="002D05AF" w:rsidP="002D05AF">
      <w:pPr>
        <w:spacing w:after="4" w:line="262" w:lineRule="auto"/>
        <w:ind w:left="288" w:right="14" w:firstLine="160"/>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color w:val="181717"/>
          <w:sz w:val="28"/>
          <w:szCs w:val="28"/>
          <w:lang w:eastAsia="ru-RU"/>
        </w:rPr>
        <w:t>Педагоги шотландской школы, в которой проводился такой способ обмена идеями, нашли за 40 минут более 40 пересечений (например, эссе и атомная энергия из программ английского и физики, общие темы в математике и химии и др.).</w:t>
      </w:r>
    </w:p>
    <w:p w:rsidR="002D05AF" w:rsidRDefault="002D05AF" w:rsidP="002D05AF">
      <w:pPr>
        <w:spacing w:after="0"/>
        <w:ind w:left="292" w:right="-2" w:hanging="10"/>
        <w:jc w:val="center"/>
        <w:rPr>
          <w:rFonts w:ascii="Times New Roman" w:eastAsia="Calibri" w:hAnsi="Times New Roman" w:cs="Times New Roman"/>
          <w:b/>
          <w:color w:val="181717"/>
          <w:sz w:val="28"/>
          <w:szCs w:val="28"/>
          <w:lang w:eastAsia="ru-RU"/>
        </w:rPr>
      </w:pPr>
    </w:p>
    <w:p w:rsidR="002D05AF" w:rsidRPr="000B2E41" w:rsidRDefault="002D05AF" w:rsidP="002D05AF">
      <w:pPr>
        <w:spacing w:after="0"/>
        <w:ind w:left="292" w:right="-2" w:hanging="10"/>
        <w:jc w:val="center"/>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b/>
          <w:color w:val="181717"/>
          <w:sz w:val="28"/>
          <w:szCs w:val="28"/>
          <w:lang w:eastAsia="ru-RU"/>
        </w:rPr>
        <w:t>Способ 3.  Японская модель, или</w:t>
      </w:r>
      <w:proofErr w:type="gramStart"/>
      <w:r w:rsidRPr="000B2E41">
        <w:rPr>
          <w:rFonts w:ascii="Times New Roman" w:eastAsia="Calibri" w:hAnsi="Times New Roman" w:cs="Times New Roman"/>
          <w:b/>
          <w:color w:val="181717"/>
          <w:sz w:val="28"/>
          <w:szCs w:val="28"/>
          <w:lang w:eastAsia="ru-RU"/>
        </w:rPr>
        <w:t xml:space="preserve"> Н</w:t>
      </w:r>
      <w:proofErr w:type="gramEnd"/>
      <w:r w:rsidRPr="000B2E41">
        <w:rPr>
          <w:rFonts w:ascii="Times New Roman" w:eastAsia="Calibri" w:hAnsi="Times New Roman" w:cs="Times New Roman"/>
          <w:b/>
          <w:color w:val="181717"/>
          <w:sz w:val="28"/>
          <w:szCs w:val="28"/>
          <w:lang w:eastAsia="ru-RU"/>
        </w:rPr>
        <w:t>и урока без улучшений</w:t>
      </w:r>
      <w:r>
        <w:rPr>
          <w:rFonts w:ascii="Times New Roman" w:eastAsia="Calibri" w:hAnsi="Times New Roman" w:cs="Times New Roman"/>
          <w:b/>
          <w:color w:val="181717"/>
          <w:sz w:val="28"/>
          <w:szCs w:val="28"/>
          <w:lang w:eastAsia="ru-RU"/>
        </w:rPr>
        <w:t xml:space="preserve">. </w:t>
      </w:r>
      <w:r w:rsidRPr="001D7FB9">
        <w:rPr>
          <w:rFonts w:ascii="Times New Roman" w:eastAsia="Calibri" w:hAnsi="Times New Roman" w:cs="Times New Roman"/>
          <w:color w:val="181717"/>
          <w:sz w:val="28"/>
          <w:szCs w:val="28"/>
          <w:lang w:eastAsia="ru-RU"/>
        </w:rPr>
        <w:t>(</w:t>
      </w:r>
      <w:r>
        <w:rPr>
          <w:rFonts w:ascii="Times New Roman" w:eastAsia="Calibri" w:hAnsi="Times New Roman" w:cs="Times New Roman"/>
          <w:color w:val="181717"/>
          <w:sz w:val="28"/>
          <w:szCs w:val="28"/>
          <w:lang w:eastAsia="ru-RU"/>
        </w:rPr>
        <w:t>Нина Васильевна</w:t>
      </w:r>
      <w:r w:rsidRPr="001D7FB9">
        <w:rPr>
          <w:rFonts w:ascii="Times New Roman" w:eastAsia="Calibri" w:hAnsi="Times New Roman" w:cs="Times New Roman"/>
          <w:color w:val="181717"/>
          <w:sz w:val="28"/>
          <w:szCs w:val="28"/>
          <w:lang w:eastAsia="ru-RU"/>
        </w:rPr>
        <w:t>)</w:t>
      </w:r>
    </w:p>
    <w:p w:rsidR="002D05AF" w:rsidRPr="000B2E41" w:rsidRDefault="002D05AF" w:rsidP="002D05AF">
      <w:pPr>
        <w:spacing w:after="4" w:line="262" w:lineRule="auto"/>
        <w:ind w:right="288" w:firstLine="709"/>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color w:val="181717"/>
          <w:sz w:val="28"/>
          <w:szCs w:val="28"/>
          <w:lang w:eastAsia="ru-RU"/>
        </w:rPr>
        <w:t>Есть один японский термин, который мне бы хотелось объяснить, прежде чем переходить к сути методики улучшения уроков. Это слово «</w:t>
      </w:r>
      <w:proofErr w:type="spellStart"/>
      <w:r w:rsidRPr="000B2E41">
        <w:rPr>
          <w:rFonts w:ascii="Times New Roman" w:eastAsia="Calibri" w:hAnsi="Times New Roman" w:cs="Times New Roman"/>
          <w:color w:val="181717"/>
          <w:sz w:val="28"/>
          <w:szCs w:val="28"/>
          <w:lang w:eastAsia="ru-RU"/>
        </w:rPr>
        <w:t>кайдзен</w:t>
      </w:r>
      <w:proofErr w:type="spellEnd"/>
      <w:r w:rsidRPr="000B2E41">
        <w:rPr>
          <w:rFonts w:ascii="Times New Roman" w:eastAsia="Calibri" w:hAnsi="Times New Roman" w:cs="Times New Roman"/>
          <w:color w:val="181717"/>
          <w:sz w:val="28"/>
          <w:szCs w:val="28"/>
          <w:lang w:eastAsia="ru-RU"/>
        </w:rPr>
        <w:t>», означающее идею постоянных улучшений того, что мы делаем</w:t>
      </w:r>
      <w:r>
        <w:rPr>
          <w:rFonts w:ascii="Times New Roman" w:eastAsia="Calibri" w:hAnsi="Times New Roman" w:cs="Times New Roman"/>
          <w:color w:val="181717"/>
          <w:sz w:val="28"/>
          <w:szCs w:val="28"/>
          <w:lang w:eastAsia="ru-RU"/>
        </w:rPr>
        <w:t>.</w:t>
      </w:r>
    </w:p>
    <w:p w:rsidR="002D05AF" w:rsidRPr="000B2E41" w:rsidRDefault="002D05AF" w:rsidP="002D05AF">
      <w:pPr>
        <w:spacing w:after="4" w:line="262" w:lineRule="auto"/>
        <w:ind w:right="14" w:firstLine="709"/>
        <w:jc w:val="both"/>
        <w:rPr>
          <w:rFonts w:ascii="Times New Roman" w:eastAsia="Calibri" w:hAnsi="Times New Roman" w:cs="Times New Roman"/>
          <w:color w:val="181717"/>
          <w:sz w:val="28"/>
          <w:szCs w:val="28"/>
          <w:lang w:eastAsia="ru-RU"/>
        </w:rPr>
      </w:pPr>
      <w:r w:rsidRPr="000B2E41">
        <w:rPr>
          <w:rFonts w:ascii="Times New Roman" w:eastAsia="Calibri" w:hAnsi="Times New Roman" w:cs="Times New Roman"/>
          <w:color w:val="181717"/>
          <w:sz w:val="28"/>
          <w:szCs w:val="28"/>
          <w:lang w:eastAsia="ru-RU"/>
        </w:rPr>
        <w:t xml:space="preserve">Идеология </w:t>
      </w:r>
      <w:r>
        <w:rPr>
          <w:rFonts w:ascii="Times New Roman" w:eastAsia="Calibri" w:hAnsi="Times New Roman" w:cs="Times New Roman"/>
          <w:color w:val="181717"/>
          <w:sz w:val="28"/>
          <w:szCs w:val="28"/>
          <w:lang w:eastAsia="ru-RU"/>
        </w:rPr>
        <w:t>этой системы</w:t>
      </w:r>
      <w:r w:rsidRPr="000B2E41">
        <w:rPr>
          <w:rFonts w:ascii="Times New Roman" w:eastAsia="Calibri" w:hAnsi="Times New Roman" w:cs="Times New Roman"/>
          <w:color w:val="181717"/>
          <w:sz w:val="28"/>
          <w:szCs w:val="28"/>
          <w:lang w:eastAsia="ru-RU"/>
        </w:rPr>
        <w:t xml:space="preserve"> состоит в том, что учителя вместе находят проблемы и путем постоянных групповых усилий шаг за шагом повышают качество школьных уроков. Однако школа — это тоже особая культура, которая создается и меняется, пусть даже процесс этот небыстрый.</w:t>
      </w:r>
    </w:p>
    <w:p w:rsidR="002D05AF" w:rsidRDefault="002D05AF" w:rsidP="002D05AF">
      <w:pPr>
        <w:keepNext/>
        <w:keepLines/>
        <w:spacing w:after="1" w:line="256" w:lineRule="auto"/>
        <w:ind w:left="185" w:hanging="10"/>
        <w:jc w:val="both"/>
        <w:outlineLvl w:val="3"/>
        <w:rPr>
          <w:rFonts w:ascii="Times New Roman" w:eastAsia="Calibri" w:hAnsi="Times New Roman" w:cs="Times New Roman"/>
          <w:b/>
          <w:color w:val="181717"/>
          <w:sz w:val="28"/>
          <w:szCs w:val="28"/>
          <w:lang w:eastAsia="ru-RU"/>
        </w:rPr>
      </w:pPr>
    </w:p>
    <w:p w:rsidR="002D05AF" w:rsidRPr="00473069" w:rsidRDefault="002D05AF" w:rsidP="002D05AF">
      <w:pPr>
        <w:keepNext/>
        <w:keepLines/>
        <w:spacing w:after="1" w:line="256" w:lineRule="auto"/>
        <w:ind w:left="185" w:hanging="10"/>
        <w:jc w:val="both"/>
        <w:outlineLvl w:val="3"/>
        <w:rPr>
          <w:rFonts w:ascii="Times New Roman" w:eastAsia="Calibri" w:hAnsi="Times New Roman" w:cs="Times New Roman"/>
          <w:b/>
          <w:color w:val="181717"/>
          <w:sz w:val="28"/>
          <w:szCs w:val="28"/>
          <w:lang w:eastAsia="ru-RU"/>
        </w:rPr>
      </w:pPr>
      <w:r w:rsidRPr="00473069">
        <w:rPr>
          <w:rFonts w:ascii="Times New Roman" w:eastAsia="Calibri" w:hAnsi="Times New Roman" w:cs="Times New Roman"/>
          <w:b/>
          <w:color w:val="181717"/>
          <w:sz w:val="28"/>
          <w:szCs w:val="28"/>
          <w:lang w:eastAsia="ru-RU"/>
        </w:rPr>
        <w:t>Создание учебной стены</w:t>
      </w:r>
      <w:r>
        <w:rPr>
          <w:rFonts w:ascii="Times New Roman" w:eastAsia="Calibri" w:hAnsi="Times New Roman" w:cs="Times New Roman"/>
          <w:b/>
          <w:color w:val="181717"/>
          <w:sz w:val="28"/>
          <w:szCs w:val="28"/>
          <w:lang w:eastAsia="ru-RU"/>
        </w:rPr>
        <w:t xml:space="preserve"> «</w:t>
      </w:r>
      <w:proofErr w:type="gramStart"/>
      <w:r>
        <w:rPr>
          <w:rFonts w:ascii="Times New Roman" w:eastAsia="Calibri" w:hAnsi="Times New Roman" w:cs="Times New Roman"/>
          <w:b/>
          <w:color w:val="181717"/>
          <w:sz w:val="28"/>
          <w:szCs w:val="28"/>
          <w:lang w:eastAsia="ru-RU"/>
        </w:rPr>
        <w:t>Учительский</w:t>
      </w:r>
      <w:proofErr w:type="gramEnd"/>
      <w:r>
        <w:rPr>
          <w:rFonts w:ascii="Times New Roman" w:eastAsia="Calibri" w:hAnsi="Times New Roman" w:cs="Times New Roman"/>
          <w:b/>
          <w:color w:val="181717"/>
          <w:sz w:val="28"/>
          <w:szCs w:val="28"/>
          <w:lang w:eastAsia="ru-RU"/>
        </w:rPr>
        <w:t xml:space="preserve"> </w:t>
      </w:r>
      <w:proofErr w:type="spellStart"/>
      <w:r>
        <w:rPr>
          <w:rFonts w:ascii="Times New Roman" w:eastAsia="Calibri" w:hAnsi="Times New Roman" w:cs="Times New Roman"/>
          <w:b/>
          <w:color w:val="181717"/>
          <w:sz w:val="28"/>
          <w:szCs w:val="28"/>
          <w:lang w:eastAsia="ru-RU"/>
        </w:rPr>
        <w:t>лайфхак</w:t>
      </w:r>
      <w:proofErr w:type="spellEnd"/>
      <w:r>
        <w:rPr>
          <w:rFonts w:ascii="Times New Roman" w:eastAsia="Calibri" w:hAnsi="Times New Roman" w:cs="Times New Roman"/>
          <w:b/>
          <w:color w:val="181717"/>
          <w:sz w:val="28"/>
          <w:szCs w:val="28"/>
          <w:lang w:eastAsia="ru-RU"/>
        </w:rPr>
        <w:t>»</w:t>
      </w:r>
    </w:p>
    <w:p w:rsidR="002D05AF" w:rsidRDefault="002D05AF" w:rsidP="002D05AF">
      <w:pPr>
        <w:spacing w:after="4" w:line="262" w:lineRule="auto"/>
        <w:ind w:left="-10" w:right="285" w:firstLine="160"/>
        <w:jc w:val="both"/>
        <w:rPr>
          <w:rFonts w:ascii="Times New Roman" w:eastAsia="Calibri" w:hAnsi="Times New Roman" w:cs="Times New Roman"/>
          <w:b/>
          <w:color w:val="181717"/>
          <w:sz w:val="28"/>
          <w:szCs w:val="28"/>
          <w:lang w:eastAsia="ru-RU"/>
        </w:rPr>
      </w:pPr>
      <w:r w:rsidRPr="00473069">
        <w:rPr>
          <w:rFonts w:ascii="Times New Roman" w:eastAsia="Calibri" w:hAnsi="Times New Roman" w:cs="Times New Roman"/>
          <w:color w:val="181717"/>
          <w:sz w:val="28"/>
          <w:szCs w:val="28"/>
          <w:lang w:eastAsia="ru-RU"/>
        </w:rPr>
        <w:t>В учительской (или каком-то другом общем кабинете) нужно создать стенд или отделить часть стены, где</w:t>
      </w:r>
      <w:r>
        <w:rPr>
          <w:rFonts w:ascii="Times New Roman" w:eastAsia="Calibri" w:hAnsi="Times New Roman" w:cs="Times New Roman"/>
          <w:color w:val="181717"/>
          <w:sz w:val="28"/>
          <w:szCs w:val="28"/>
          <w:lang w:eastAsia="ru-RU"/>
        </w:rPr>
        <w:t xml:space="preserve"> все</w:t>
      </w:r>
      <w:r w:rsidRPr="00473069">
        <w:rPr>
          <w:rFonts w:ascii="Times New Roman" w:eastAsia="Calibri" w:hAnsi="Times New Roman" w:cs="Times New Roman"/>
          <w:color w:val="181717"/>
          <w:sz w:val="28"/>
          <w:szCs w:val="28"/>
          <w:lang w:eastAsia="ru-RU"/>
        </w:rPr>
        <w:t xml:space="preserve"> учителя </w:t>
      </w:r>
      <w:r>
        <w:rPr>
          <w:rFonts w:ascii="Times New Roman" w:eastAsia="Calibri" w:hAnsi="Times New Roman" w:cs="Times New Roman"/>
          <w:color w:val="181717"/>
          <w:sz w:val="28"/>
          <w:szCs w:val="28"/>
          <w:lang w:eastAsia="ru-RU"/>
        </w:rPr>
        <w:t xml:space="preserve">обмениваются идеями и могут задать вопрос анонимно. Учитель может предложить свой рабочий </w:t>
      </w:r>
      <w:proofErr w:type="spellStart"/>
      <w:r>
        <w:rPr>
          <w:rFonts w:ascii="Times New Roman" w:eastAsia="Calibri" w:hAnsi="Times New Roman" w:cs="Times New Roman"/>
          <w:color w:val="181717"/>
          <w:sz w:val="28"/>
          <w:szCs w:val="28"/>
          <w:lang w:eastAsia="ru-RU"/>
        </w:rPr>
        <w:t>лайфхак</w:t>
      </w:r>
      <w:proofErr w:type="spellEnd"/>
      <w:r>
        <w:rPr>
          <w:rFonts w:ascii="Times New Roman" w:eastAsia="Calibri" w:hAnsi="Times New Roman" w:cs="Times New Roman"/>
          <w:color w:val="181717"/>
          <w:sz w:val="28"/>
          <w:szCs w:val="28"/>
          <w:lang w:eastAsia="ru-RU"/>
        </w:rPr>
        <w:t xml:space="preserve">. </w:t>
      </w:r>
      <w:proofErr w:type="gramStart"/>
      <w:r>
        <w:rPr>
          <w:rFonts w:ascii="Times New Roman" w:eastAsia="Calibri" w:hAnsi="Times New Roman" w:cs="Times New Roman"/>
          <w:color w:val="181717"/>
          <w:sz w:val="28"/>
          <w:szCs w:val="28"/>
          <w:lang w:eastAsia="ru-RU"/>
        </w:rPr>
        <w:t>(Молодой учитель пишет вопрос:</w:t>
      </w:r>
      <w:proofErr w:type="gramEnd"/>
      <w:r>
        <w:rPr>
          <w:rFonts w:ascii="Times New Roman" w:eastAsia="Calibri" w:hAnsi="Times New Roman" w:cs="Times New Roman"/>
          <w:color w:val="181717"/>
          <w:sz w:val="28"/>
          <w:szCs w:val="28"/>
          <w:lang w:eastAsia="ru-RU"/>
        </w:rPr>
        <w:t xml:space="preserve"> </w:t>
      </w:r>
      <w:proofErr w:type="gramStart"/>
      <w:r>
        <w:rPr>
          <w:rFonts w:ascii="Times New Roman" w:eastAsia="Calibri" w:hAnsi="Times New Roman" w:cs="Times New Roman"/>
          <w:color w:val="181717"/>
          <w:sz w:val="28"/>
          <w:szCs w:val="28"/>
          <w:lang w:eastAsia="ru-RU"/>
        </w:rPr>
        <w:t>«Как доступно объяснить детям, что такое ломаная линия», коллега оставляет ответ «ломаная – это сломанная ветка дерева»).</w:t>
      </w:r>
      <w:proofErr w:type="gramEnd"/>
      <w:r>
        <w:rPr>
          <w:rFonts w:ascii="Times New Roman" w:eastAsia="Calibri" w:hAnsi="Times New Roman" w:cs="Times New Roman"/>
          <w:color w:val="181717"/>
          <w:sz w:val="28"/>
          <w:szCs w:val="28"/>
          <w:lang w:eastAsia="ru-RU"/>
        </w:rPr>
        <w:t xml:space="preserve"> А также можно оставлять интересные </w:t>
      </w:r>
      <w:proofErr w:type="gramStart"/>
      <w:r>
        <w:rPr>
          <w:rFonts w:ascii="Times New Roman" w:eastAsia="Calibri" w:hAnsi="Times New Roman" w:cs="Times New Roman"/>
          <w:color w:val="181717"/>
          <w:sz w:val="28"/>
          <w:szCs w:val="28"/>
          <w:lang w:eastAsia="ru-RU"/>
        </w:rPr>
        <w:t>работы</w:t>
      </w:r>
      <w:proofErr w:type="gramEnd"/>
      <w:r>
        <w:rPr>
          <w:rFonts w:ascii="Times New Roman" w:eastAsia="Calibri" w:hAnsi="Times New Roman" w:cs="Times New Roman"/>
          <w:color w:val="181717"/>
          <w:sz w:val="28"/>
          <w:szCs w:val="28"/>
          <w:lang w:eastAsia="ru-RU"/>
        </w:rPr>
        <w:t xml:space="preserve"> используемые на уроках технологии, ИЗО.  Можно поделиться ссылкой на оригинальную </w:t>
      </w:r>
      <w:proofErr w:type="spellStart"/>
      <w:r>
        <w:rPr>
          <w:rFonts w:ascii="Times New Roman" w:eastAsia="Calibri" w:hAnsi="Times New Roman" w:cs="Times New Roman"/>
          <w:color w:val="181717"/>
          <w:sz w:val="28"/>
          <w:szCs w:val="28"/>
          <w:lang w:eastAsia="ru-RU"/>
        </w:rPr>
        <w:t>физминутку</w:t>
      </w:r>
      <w:proofErr w:type="spellEnd"/>
      <w:r>
        <w:rPr>
          <w:rFonts w:ascii="Times New Roman" w:eastAsia="Calibri" w:hAnsi="Times New Roman" w:cs="Times New Roman"/>
          <w:color w:val="181717"/>
          <w:sz w:val="28"/>
          <w:szCs w:val="28"/>
          <w:lang w:eastAsia="ru-RU"/>
        </w:rPr>
        <w:t xml:space="preserve"> (даже на английском и башкирском языках), </w:t>
      </w:r>
      <w:proofErr w:type="spellStart"/>
      <w:r>
        <w:rPr>
          <w:rFonts w:ascii="Times New Roman" w:eastAsia="Calibri" w:hAnsi="Times New Roman" w:cs="Times New Roman"/>
          <w:color w:val="181717"/>
          <w:sz w:val="28"/>
          <w:szCs w:val="28"/>
          <w:lang w:eastAsia="ru-RU"/>
        </w:rPr>
        <w:t>песню</w:t>
      </w:r>
      <w:proofErr w:type="gramStart"/>
      <w:r>
        <w:rPr>
          <w:rFonts w:ascii="Times New Roman" w:eastAsia="Calibri" w:hAnsi="Times New Roman" w:cs="Times New Roman"/>
          <w:color w:val="181717"/>
          <w:sz w:val="28"/>
          <w:szCs w:val="28"/>
          <w:lang w:eastAsia="ru-RU"/>
        </w:rPr>
        <w:t>,к</w:t>
      </w:r>
      <w:proofErr w:type="gramEnd"/>
      <w:r>
        <w:rPr>
          <w:rFonts w:ascii="Times New Roman" w:eastAsia="Calibri" w:hAnsi="Times New Roman" w:cs="Times New Roman"/>
          <w:color w:val="181717"/>
          <w:sz w:val="28"/>
          <w:szCs w:val="28"/>
          <w:lang w:eastAsia="ru-RU"/>
        </w:rPr>
        <w:t>онспект</w:t>
      </w:r>
      <w:proofErr w:type="spellEnd"/>
      <w:r>
        <w:rPr>
          <w:rFonts w:ascii="Times New Roman" w:eastAsia="Calibri" w:hAnsi="Times New Roman" w:cs="Times New Roman"/>
          <w:color w:val="181717"/>
          <w:sz w:val="28"/>
          <w:szCs w:val="28"/>
          <w:lang w:eastAsia="ru-RU"/>
        </w:rPr>
        <w:t xml:space="preserve"> урока.</w:t>
      </w:r>
      <w:r>
        <w:rPr>
          <w:rFonts w:ascii="Times New Roman" w:eastAsia="Calibri" w:hAnsi="Times New Roman" w:cs="Times New Roman"/>
          <w:color w:val="181717"/>
          <w:sz w:val="28"/>
          <w:szCs w:val="28"/>
          <w:lang w:eastAsia="ru-RU"/>
        </w:rPr>
        <w:br/>
      </w:r>
    </w:p>
    <w:p w:rsidR="002D05AF" w:rsidRDefault="002D05AF" w:rsidP="002D05AF">
      <w:pPr>
        <w:spacing w:after="4" w:line="262" w:lineRule="auto"/>
        <w:ind w:left="-10" w:right="285" w:firstLine="160"/>
        <w:jc w:val="both"/>
        <w:rPr>
          <w:rFonts w:ascii="Times New Roman" w:eastAsia="Calibri"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Заключение: </w:t>
      </w:r>
    </w:p>
    <w:p w:rsidR="002D05AF" w:rsidRDefault="002D05AF" w:rsidP="002D05AF">
      <w:pPr>
        <w:spacing w:after="4" w:line="262" w:lineRule="auto"/>
        <w:ind w:left="-10" w:right="285" w:firstLine="160"/>
        <w:jc w:val="both"/>
        <w:rPr>
          <w:rFonts w:ascii="Times New Roman" w:eastAsia="Calibri" w:hAnsi="Times New Roman" w:cs="Times New Roman"/>
          <w:b/>
          <w:color w:val="181717"/>
          <w:sz w:val="28"/>
          <w:szCs w:val="28"/>
          <w:lang w:eastAsia="ru-RU"/>
        </w:rPr>
      </w:pPr>
    </w:p>
    <w:p w:rsidR="002D05AF" w:rsidRDefault="002D05AF" w:rsidP="002D05AF">
      <w:pPr>
        <w:spacing w:after="4" w:line="262" w:lineRule="auto"/>
        <w:ind w:left="-10" w:right="285" w:firstLine="160"/>
        <w:jc w:val="both"/>
        <w:rPr>
          <w:rFonts w:ascii="Times New Roman" w:eastAsia="Calibri" w:hAnsi="Times New Roman" w:cs="Times New Roman"/>
          <w:b/>
          <w:color w:val="181717"/>
          <w:sz w:val="28"/>
          <w:szCs w:val="28"/>
          <w:lang w:eastAsia="ru-RU"/>
        </w:rPr>
      </w:pPr>
      <w:r w:rsidRPr="007203C9">
        <w:rPr>
          <w:rFonts w:ascii="Times New Roman" w:eastAsia="Calibri" w:hAnsi="Times New Roman" w:cs="Times New Roman"/>
          <w:b/>
          <w:color w:val="181717"/>
          <w:sz w:val="28"/>
          <w:szCs w:val="28"/>
          <w:lang w:eastAsia="ru-RU"/>
        </w:rPr>
        <w:t>Каталог объединяющих идей</w:t>
      </w:r>
    </w:p>
    <w:p w:rsidR="002D05AF" w:rsidRPr="007203C9" w:rsidRDefault="002D05AF" w:rsidP="002D05AF">
      <w:pPr>
        <w:spacing w:after="4" w:line="262" w:lineRule="auto"/>
        <w:ind w:left="-10" w:right="285" w:firstLine="160"/>
        <w:jc w:val="both"/>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При подготовке к выступлению мы проштудировали большое количество информации и наткнулись на книгу </w:t>
      </w:r>
      <w:proofErr w:type="spellStart"/>
      <w:r>
        <w:rPr>
          <w:rFonts w:ascii="Times New Roman" w:eastAsia="Calibri" w:hAnsi="Times New Roman" w:cs="Times New Roman"/>
          <w:color w:val="181717"/>
          <w:sz w:val="28"/>
          <w:szCs w:val="28"/>
          <w:lang w:eastAsia="ru-RU"/>
        </w:rPr>
        <w:t>Е.Н.Куксо</w:t>
      </w:r>
      <w:proofErr w:type="spellEnd"/>
      <w:r>
        <w:rPr>
          <w:rFonts w:ascii="Times New Roman" w:eastAsia="Calibri" w:hAnsi="Times New Roman" w:cs="Times New Roman"/>
          <w:color w:val="181717"/>
          <w:sz w:val="28"/>
          <w:szCs w:val="28"/>
          <w:lang w:eastAsia="ru-RU"/>
        </w:rPr>
        <w:t xml:space="preserve"> «Десять эффективных способов улучшения качества преподавания в школе» Её исследования разработаны с учетом ФГОС, но ориентированы на западную модель образования. Прочитав книгу, ознакомившись с  её технологиями, мы адаптировали их под наши российские реалии.</w:t>
      </w:r>
    </w:p>
    <w:p w:rsidR="002D05AF" w:rsidRPr="007203C9" w:rsidRDefault="002D05AF" w:rsidP="002D05AF">
      <w:pPr>
        <w:spacing w:after="1" w:line="256" w:lineRule="auto"/>
        <w:ind w:left="-10" w:firstLine="436"/>
        <w:jc w:val="both"/>
        <w:rPr>
          <w:rFonts w:ascii="Times New Roman" w:eastAsia="Calibri" w:hAnsi="Times New Roman" w:cs="Times New Roman"/>
          <w:color w:val="181717"/>
          <w:sz w:val="28"/>
          <w:szCs w:val="28"/>
          <w:lang w:eastAsia="ru-RU"/>
        </w:rPr>
      </w:pPr>
      <w:proofErr w:type="spellStart"/>
      <w:r>
        <w:rPr>
          <w:rFonts w:ascii="Times New Roman" w:eastAsia="Calibri" w:hAnsi="Times New Roman" w:cs="Times New Roman"/>
          <w:color w:val="181717"/>
          <w:sz w:val="28"/>
          <w:szCs w:val="28"/>
          <w:lang w:eastAsia="ru-RU"/>
        </w:rPr>
        <w:t>Е</w:t>
      </w:r>
      <w:r w:rsidRPr="007203C9">
        <w:rPr>
          <w:rFonts w:ascii="Times New Roman" w:eastAsia="Calibri" w:hAnsi="Times New Roman" w:cs="Times New Roman"/>
          <w:i/>
          <w:color w:val="181717"/>
          <w:sz w:val="28"/>
          <w:szCs w:val="28"/>
          <w:lang w:eastAsia="ru-RU"/>
        </w:rPr>
        <w:t>сливы</w:t>
      </w:r>
      <w:proofErr w:type="spellEnd"/>
      <w:r w:rsidRPr="007203C9">
        <w:rPr>
          <w:rFonts w:ascii="Times New Roman" w:eastAsia="Calibri" w:hAnsi="Times New Roman" w:cs="Times New Roman"/>
          <w:i/>
          <w:color w:val="181717"/>
          <w:sz w:val="28"/>
          <w:szCs w:val="28"/>
          <w:lang w:eastAsia="ru-RU"/>
        </w:rPr>
        <w:t xml:space="preserve"> пока не готовы </w:t>
      </w:r>
      <w:proofErr w:type="spellStart"/>
      <w:r>
        <w:rPr>
          <w:rFonts w:ascii="Times New Roman" w:eastAsia="Calibri" w:hAnsi="Times New Roman" w:cs="Times New Roman"/>
          <w:i/>
          <w:color w:val="181717"/>
          <w:sz w:val="28"/>
          <w:szCs w:val="28"/>
          <w:lang w:eastAsia="ru-RU"/>
        </w:rPr>
        <w:t>к</w:t>
      </w:r>
      <w:r w:rsidRPr="007203C9">
        <w:rPr>
          <w:rFonts w:ascii="Times New Roman" w:eastAsia="Calibri" w:hAnsi="Times New Roman" w:cs="Times New Roman"/>
          <w:i/>
          <w:color w:val="181717"/>
          <w:sz w:val="28"/>
          <w:szCs w:val="28"/>
          <w:lang w:eastAsia="ru-RU"/>
        </w:rPr>
        <w:t>п</w:t>
      </w:r>
      <w:r>
        <w:rPr>
          <w:rFonts w:ascii="Times New Roman" w:eastAsia="Calibri" w:hAnsi="Times New Roman" w:cs="Times New Roman"/>
          <w:i/>
          <w:color w:val="181717"/>
          <w:sz w:val="28"/>
          <w:szCs w:val="28"/>
          <w:lang w:eastAsia="ru-RU"/>
        </w:rPr>
        <w:t>ере</w:t>
      </w:r>
      <w:r w:rsidRPr="007203C9">
        <w:rPr>
          <w:rFonts w:ascii="Times New Roman" w:eastAsia="Calibri" w:hAnsi="Times New Roman" w:cs="Times New Roman"/>
          <w:i/>
          <w:color w:val="181717"/>
          <w:sz w:val="28"/>
          <w:szCs w:val="28"/>
          <w:lang w:eastAsia="ru-RU"/>
        </w:rPr>
        <w:t>осмыслению</w:t>
      </w:r>
      <w:proofErr w:type="spellEnd"/>
      <w:r w:rsidRPr="007203C9">
        <w:rPr>
          <w:rFonts w:ascii="Times New Roman" w:eastAsia="Calibri" w:hAnsi="Times New Roman" w:cs="Times New Roman"/>
          <w:i/>
          <w:color w:val="181717"/>
          <w:sz w:val="28"/>
          <w:szCs w:val="28"/>
          <w:lang w:eastAsia="ru-RU"/>
        </w:rPr>
        <w:t xml:space="preserve"> ценностей, нач</w:t>
      </w:r>
      <w:r>
        <w:rPr>
          <w:rFonts w:ascii="Times New Roman" w:eastAsia="Calibri" w:hAnsi="Times New Roman" w:cs="Times New Roman"/>
          <w:i/>
          <w:color w:val="181717"/>
          <w:sz w:val="28"/>
          <w:szCs w:val="28"/>
          <w:lang w:eastAsia="ru-RU"/>
        </w:rPr>
        <w:t>ните</w:t>
      </w:r>
      <w:r w:rsidRPr="007203C9">
        <w:rPr>
          <w:rFonts w:ascii="Times New Roman" w:eastAsia="Calibri" w:hAnsi="Times New Roman" w:cs="Times New Roman"/>
          <w:i/>
          <w:color w:val="181717"/>
          <w:sz w:val="28"/>
          <w:szCs w:val="28"/>
          <w:lang w:eastAsia="ru-RU"/>
        </w:rPr>
        <w:t xml:space="preserve"> с применения конкретных идей, которые помогут запустить изменения </w:t>
      </w:r>
      <w:r>
        <w:rPr>
          <w:rFonts w:ascii="Times New Roman" w:eastAsia="Calibri" w:hAnsi="Times New Roman" w:cs="Times New Roman"/>
          <w:i/>
          <w:color w:val="181717"/>
          <w:sz w:val="28"/>
          <w:szCs w:val="28"/>
          <w:lang w:eastAsia="ru-RU"/>
        </w:rPr>
        <w:t>в учебном процессе вашей</w:t>
      </w:r>
      <w:r w:rsidRPr="007203C9">
        <w:rPr>
          <w:rFonts w:ascii="Times New Roman" w:eastAsia="Calibri" w:hAnsi="Times New Roman" w:cs="Times New Roman"/>
          <w:i/>
          <w:color w:val="181717"/>
          <w:sz w:val="28"/>
          <w:szCs w:val="28"/>
          <w:lang w:eastAsia="ru-RU"/>
        </w:rPr>
        <w:t xml:space="preserve"> школы.</w:t>
      </w:r>
    </w:p>
    <w:p w:rsidR="002D05AF" w:rsidRPr="007203C9" w:rsidRDefault="002D05AF" w:rsidP="002D05AF">
      <w:pPr>
        <w:spacing w:after="4" w:line="262" w:lineRule="auto"/>
        <w:ind w:right="14" w:firstLine="567"/>
        <w:jc w:val="both"/>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Эти </w:t>
      </w:r>
      <w:r w:rsidRPr="007203C9">
        <w:rPr>
          <w:rFonts w:ascii="Times New Roman" w:eastAsia="Calibri" w:hAnsi="Times New Roman" w:cs="Times New Roman"/>
          <w:color w:val="181717"/>
          <w:sz w:val="28"/>
          <w:szCs w:val="28"/>
          <w:lang w:eastAsia="ru-RU"/>
        </w:rPr>
        <w:t>иде</w:t>
      </w:r>
      <w:r>
        <w:rPr>
          <w:rFonts w:ascii="Times New Roman" w:eastAsia="Calibri" w:hAnsi="Times New Roman" w:cs="Times New Roman"/>
          <w:color w:val="181717"/>
          <w:sz w:val="28"/>
          <w:szCs w:val="28"/>
          <w:lang w:eastAsia="ru-RU"/>
        </w:rPr>
        <w:t xml:space="preserve">и </w:t>
      </w:r>
      <w:r w:rsidRPr="007203C9">
        <w:rPr>
          <w:rFonts w:ascii="Times New Roman" w:eastAsia="Calibri" w:hAnsi="Times New Roman" w:cs="Times New Roman"/>
          <w:color w:val="181717"/>
          <w:sz w:val="28"/>
          <w:szCs w:val="28"/>
          <w:lang w:eastAsia="ru-RU"/>
        </w:rPr>
        <w:t xml:space="preserve">работают на </w:t>
      </w:r>
      <w:r>
        <w:rPr>
          <w:rFonts w:ascii="Times New Roman" w:eastAsia="Calibri" w:hAnsi="Times New Roman" w:cs="Times New Roman"/>
          <w:color w:val="181717"/>
          <w:sz w:val="28"/>
          <w:szCs w:val="28"/>
          <w:lang w:eastAsia="ru-RU"/>
        </w:rPr>
        <w:t>профессиональное</w:t>
      </w:r>
      <w:r w:rsidRPr="007203C9">
        <w:rPr>
          <w:rFonts w:ascii="Times New Roman" w:eastAsia="Calibri" w:hAnsi="Times New Roman" w:cs="Times New Roman"/>
          <w:color w:val="181717"/>
          <w:sz w:val="28"/>
          <w:szCs w:val="28"/>
          <w:lang w:eastAsia="ru-RU"/>
        </w:rPr>
        <w:t xml:space="preserve"> развитие личности </w:t>
      </w:r>
      <w:r>
        <w:rPr>
          <w:rFonts w:ascii="Times New Roman" w:eastAsia="Calibri" w:hAnsi="Times New Roman" w:cs="Times New Roman"/>
          <w:color w:val="181717"/>
          <w:sz w:val="28"/>
          <w:szCs w:val="28"/>
          <w:lang w:eastAsia="ru-RU"/>
        </w:rPr>
        <w:t xml:space="preserve">учителей, с </w:t>
      </w:r>
      <w:r w:rsidRPr="007203C9">
        <w:rPr>
          <w:rFonts w:ascii="Times New Roman" w:eastAsia="Calibri" w:hAnsi="Times New Roman" w:cs="Times New Roman"/>
          <w:color w:val="181717"/>
          <w:sz w:val="28"/>
          <w:szCs w:val="28"/>
          <w:lang w:eastAsia="ru-RU"/>
        </w:rPr>
        <w:t>уч</w:t>
      </w:r>
      <w:r>
        <w:rPr>
          <w:rFonts w:ascii="Times New Roman" w:eastAsia="Calibri" w:hAnsi="Times New Roman" w:cs="Times New Roman"/>
          <w:color w:val="181717"/>
          <w:sz w:val="28"/>
          <w:szCs w:val="28"/>
          <w:lang w:eastAsia="ru-RU"/>
        </w:rPr>
        <w:t>етом</w:t>
      </w:r>
      <w:r w:rsidRPr="007203C9">
        <w:rPr>
          <w:rFonts w:ascii="Times New Roman" w:eastAsia="Calibri" w:hAnsi="Times New Roman" w:cs="Times New Roman"/>
          <w:color w:val="181717"/>
          <w:sz w:val="28"/>
          <w:szCs w:val="28"/>
          <w:lang w:eastAsia="ru-RU"/>
        </w:rPr>
        <w:t xml:space="preserve"> требовани</w:t>
      </w:r>
      <w:r>
        <w:rPr>
          <w:rFonts w:ascii="Times New Roman" w:eastAsia="Calibri" w:hAnsi="Times New Roman" w:cs="Times New Roman"/>
          <w:color w:val="181717"/>
          <w:sz w:val="28"/>
          <w:szCs w:val="28"/>
          <w:lang w:eastAsia="ru-RU"/>
        </w:rPr>
        <w:t>й</w:t>
      </w:r>
      <w:r w:rsidRPr="007203C9">
        <w:rPr>
          <w:rFonts w:ascii="Times New Roman" w:eastAsia="Calibri" w:hAnsi="Times New Roman" w:cs="Times New Roman"/>
          <w:color w:val="181717"/>
          <w:sz w:val="28"/>
          <w:szCs w:val="28"/>
          <w:lang w:eastAsia="ru-RU"/>
        </w:rPr>
        <w:t xml:space="preserve"> новых Федеральных государственных образовательных стандартов (ФГОС) (обмен опытом должен быть и прагматичен в том числе).</w:t>
      </w: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 Они уже </w:t>
      </w:r>
      <w:r w:rsidRPr="007203C9">
        <w:rPr>
          <w:rFonts w:ascii="Times New Roman" w:eastAsia="Calibri" w:hAnsi="Times New Roman" w:cs="Times New Roman"/>
          <w:color w:val="181717"/>
          <w:sz w:val="28"/>
          <w:szCs w:val="28"/>
          <w:lang w:eastAsia="ru-RU"/>
        </w:rPr>
        <w:t>применяются в российских школах (это значит, что легче будет найти методические материалы)</w:t>
      </w:r>
      <w:r>
        <w:rPr>
          <w:rFonts w:ascii="Times New Roman" w:eastAsia="Calibri" w:hAnsi="Times New Roman" w:cs="Times New Roman"/>
          <w:color w:val="181717"/>
          <w:sz w:val="28"/>
          <w:szCs w:val="28"/>
          <w:lang w:eastAsia="ru-RU"/>
        </w:rPr>
        <w:t xml:space="preserve">. </w:t>
      </w: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pStyle w:val="a5"/>
        <w:jc w:val="center"/>
        <w:rPr>
          <w:sz w:val="28"/>
          <w:szCs w:val="28"/>
        </w:rPr>
      </w:pPr>
    </w:p>
    <w:p w:rsidR="002D05AF" w:rsidRDefault="002D05AF" w:rsidP="002D05AF">
      <w:pPr>
        <w:pStyle w:val="a5"/>
        <w:jc w:val="center"/>
        <w:rPr>
          <w:sz w:val="28"/>
          <w:szCs w:val="28"/>
        </w:rPr>
      </w:pPr>
    </w:p>
    <w:p w:rsidR="002D05AF" w:rsidRDefault="002D05AF" w:rsidP="002D05AF">
      <w:pPr>
        <w:pStyle w:val="a5"/>
        <w:jc w:val="center"/>
        <w:rPr>
          <w:sz w:val="28"/>
          <w:szCs w:val="28"/>
        </w:rPr>
      </w:pPr>
    </w:p>
    <w:p w:rsidR="002D05AF" w:rsidRDefault="002D05AF" w:rsidP="002D05AF">
      <w:pPr>
        <w:pStyle w:val="a5"/>
        <w:jc w:val="center"/>
        <w:rPr>
          <w:sz w:val="28"/>
          <w:szCs w:val="28"/>
        </w:rPr>
      </w:pPr>
    </w:p>
    <w:p w:rsidR="002D05AF" w:rsidRPr="002D05AF" w:rsidRDefault="002D05AF" w:rsidP="002D05AF">
      <w:pPr>
        <w:pStyle w:val="a5"/>
        <w:jc w:val="center"/>
        <w:rPr>
          <w:rFonts w:ascii="Times New Roman" w:hAnsi="Times New Roman"/>
          <w:sz w:val="28"/>
          <w:szCs w:val="28"/>
        </w:rPr>
      </w:pPr>
      <w:r w:rsidRPr="002D05AF">
        <w:rPr>
          <w:rFonts w:ascii="Times New Roman" w:hAnsi="Times New Roman"/>
          <w:sz w:val="28"/>
          <w:szCs w:val="28"/>
        </w:rPr>
        <w:t>МУНИЦИПАЛЬНОЕ КАЗЕННОЕ ОБЩЕОБРАЗОВАТЕЛЬНОЕ УЧРЕЖДЕНИЕ «СРЕДНЯЯ ОБЩЕОБРАЗОВАТЕЛЬНАЯ ШКОЛА №13» ЛЕВОКУМСКОГО МУНИЦИПАЛЬНОГО ОКРУГА СТАВРОПОЛЬСКОГО КРАЯ</w:t>
      </w:r>
    </w:p>
    <w:p w:rsidR="002D05AF" w:rsidRPr="002D05AF" w:rsidRDefault="002D05AF" w:rsidP="002D05AF">
      <w:pPr>
        <w:pStyle w:val="a5"/>
        <w:rPr>
          <w:rFonts w:ascii="Times New Roman" w:hAnsi="Times New Roman"/>
          <w:color w:val="181818"/>
          <w:sz w:val="28"/>
          <w:szCs w:val="28"/>
        </w:rPr>
      </w:pPr>
      <w:r w:rsidRPr="002D05AF">
        <w:rPr>
          <w:rFonts w:ascii="Times New Roman" w:hAnsi="Times New Roman"/>
          <w:color w:val="199043"/>
          <w:sz w:val="28"/>
          <w:szCs w:val="28"/>
        </w:rPr>
        <w:t> </w:t>
      </w:r>
    </w:p>
    <w:p w:rsidR="002D05AF" w:rsidRPr="002D05AF" w:rsidRDefault="002D05AF" w:rsidP="002D05AF">
      <w:pPr>
        <w:pStyle w:val="a5"/>
        <w:rPr>
          <w:rFonts w:ascii="Times New Roman" w:hAnsi="Times New Roman"/>
          <w:color w:val="181818"/>
          <w:sz w:val="28"/>
          <w:szCs w:val="28"/>
        </w:rPr>
      </w:pPr>
      <w:r w:rsidRPr="002D05AF">
        <w:rPr>
          <w:rFonts w:ascii="Times New Roman" w:hAnsi="Times New Roman"/>
          <w:color w:val="199043"/>
          <w:sz w:val="28"/>
          <w:szCs w:val="28"/>
        </w:rPr>
        <w:t> </w:t>
      </w:r>
    </w:p>
    <w:p w:rsidR="002D05AF" w:rsidRPr="002D05AF" w:rsidRDefault="002D05AF" w:rsidP="002D05AF">
      <w:pPr>
        <w:pStyle w:val="a5"/>
        <w:rPr>
          <w:rFonts w:ascii="Times New Roman" w:hAnsi="Times New Roman"/>
          <w:color w:val="181818"/>
          <w:sz w:val="28"/>
          <w:szCs w:val="28"/>
        </w:rPr>
      </w:pPr>
      <w:r w:rsidRPr="002D05AF">
        <w:rPr>
          <w:rFonts w:ascii="Times New Roman" w:hAnsi="Times New Roman"/>
          <w:b/>
          <w:bCs/>
          <w:color w:val="000000"/>
          <w:sz w:val="28"/>
          <w:szCs w:val="28"/>
        </w:rPr>
        <w:t> </w:t>
      </w:r>
    </w:p>
    <w:p w:rsidR="002D05AF" w:rsidRPr="002D05AF" w:rsidRDefault="002D05AF" w:rsidP="002D05AF">
      <w:pPr>
        <w:pStyle w:val="a5"/>
        <w:rPr>
          <w:rFonts w:ascii="Times New Roman" w:hAnsi="Times New Roman"/>
          <w:color w:val="181818"/>
          <w:sz w:val="28"/>
          <w:szCs w:val="28"/>
        </w:rPr>
      </w:pPr>
      <w:r w:rsidRPr="002D05AF">
        <w:rPr>
          <w:rFonts w:ascii="Times New Roman" w:hAnsi="Times New Roman"/>
          <w:b/>
          <w:bCs/>
          <w:color w:val="000000"/>
          <w:sz w:val="28"/>
          <w:szCs w:val="28"/>
        </w:rPr>
        <w:t> </w:t>
      </w:r>
    </w:p>
    <w:p w:rsidR="002D05AF" w:rsidRPr="00BD0188" w:rsidRDefault="002D05AF" w:rsidP="002D05AF">
      <w:pPr>
        <w:shd w:val="clear" w:color="auto" w:fill="FFFFFF"/>
        <w:spacing w:after="3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Доклад </w:t>
      </w:r>
    </w:p>
    <w:p w:rsidR="002D05AF" w:rsidRPr="00BD0188" w:rsidRDefault="002D05AF" w:rsidP="002D05AF">
      <w:pPr>
        <w:shd w:val="clear" w:color="auto" w:fill="FFFFFF"/>
        <w:spacing w:after="30" w:line="240" w:lineRule="auto"/>
        <w:jc w:val="center"/>
        <w:rPr>
          <w:rFonts w:ascii="Times New Roman" w:eastAsia="Times New Roman" w:hAnsi="Times New Roman" w:cs="Times New Roman"/>
          <w:color w:val="181818"/>
          <w:sz w:val="28"/>
          <w:szCs w:val="28"/>
          <w:lang w:eastAsia="ru-RU"/>
        </w:rPr>
      </w:pPr>
    </w:p>
    <w:p w:rsidR="002D05AF" w:rsidRPr="00BD0188" w:rsidRDefault="002D05AF" w:rsidP="002D05AF">
      <w:pPr>
        <w:shd w:val="clear" w:color="auto" w:fill="FFFFFF"/>
        <w:spacing w:after="30" w:line="240" w:lineRule="auto"/>
        <w:jc w:val="center"/>
        <w:rPr>
          <w:rFonts w:ascii="Times New Roman" w:eastAsia="Times New Roman" w:hAnsi="Times New Roman" w:cs="Times New Roman"/>
          <w:color w:val="181818"/>
          <w:sz w:val="40"/>
          <w:szCs w:val="40"/>
          <w:lang w:eastAsia="ru-RU"/>
        </w:rPr>
      </w:pPr>
      <w:r w:rsidRPr="00BD0188">
        <w:rPr>
          <w:rFonts w:ascii="Times New Roman" w:eastAsia="Times New Roman" w:hAnsi="Times New Roman" w:cs="Times New Roman"/>
          <w:b/>
          <w:bCs/>
          <w:color w:val="000000"/>
          <w:sz w:val="40"/>
          <w:szCs w:val="40"/>
          <w:lang w:eastAsia="ru-RU"/>
        </w:rPr>
        <w:t>Методы, формы и  приемы на уроках, повышающие качества образования</w:t>
      </w:r>
    </w:p>
    <w:p w:rsidR="002D05AF" w:rsidRPr="00BD0188" w:rsidRDefault="002D05AF" w:rsidP="002D05AF">
      <w:pPr>
        <w:shd w:val="clear" w:color="auto" w:fill="FFFFFF"/>
        <w:spacing w:after="30" w:line="240" w:lineRule="auto"/>
        <w:jc w:val="center"/>
        <w:rPr>
          <w:rFonts w:ascii="Times New Roman" w:eastAsia="Times New Roman" w:hAnsi="Times New Roman" w:cs="Times New Roman"/>
          <w:color w:val="181818"/>
          <w:sz w:val="40"/>
          <w:szCs w:val="40"/>
          <w:lang w:eastAsia="ru-RU"/>
        </w:rPr>
      </w:pPr>
      <w:r w:rsidRPr="00BD0188">
        <w:rPr>
          <w:rFonts w:ascii="Times New Roman" w:eastAsia="Times New Roman" w:hAnsi="Times New Roman" w:cs="Times New Roman"/>
          <w:b/>
          <w:bCs/>
          <w:color w:val="000000"/>
          <w:sz w:val="40"/>
          <w:szCs w:val="40"/>
          <w:lang w:eastAsia="ru-RU"/>
        </w:rPr>
        <w:t xml:space="preserve"> и </w:t>
      </w:r>
      <w:r>
        <w:rPr>
          <w:rFonts w:ascii="Times New Roman" w:eastAsia="Times New Roman" w:hAnsi="Times New Roman" w:cs="Times New Roman"/>
          <w:b/>
          <w:bCs/>
          <w:color w:val="000000"/>
          <w:sz w:val="40"/>
          <w:szCs w:val="40"/>
          <w:lang w:eastAsia="ru-RU"/>
        </w:rPr>
        <w:t>соответствующие реализации ФГОС</w:t>
      </w:r>
    </w:p>
    <w:p w:rsidR="002D05AF" w:rsidRPr="00BD0188" w:rsidRDefault="002D05AF" w:rsidP="002D05AF">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lang w:eastAsia="ru-RU"/>
        </w:rPr>
        <w:br/>
      </w:r>
      <w:r w:rsidRPr="00BD0188">
        <w:rPr>
          <w:rFonts w:ascii="Times New Roman" w:eastAsia="Times New Roman" w:hAnsi="Times New Roman" w:cs="Times New Roman"/>
          <w:b/>
          <w:bCs/>
          <w:color w:val="000000"/>
          <w:sz w:val="28"/>
          <w:szCs w:val="28"/>
          <w:lang w:eastAsia="ru-RU"/>
        </w:rPr>
        <w:br/>
      </w:r>
    </w:p>
    <w:p w:rsidR="002D05AF" w:rsidRPr="00BD0188" w:rsidRDefault="002D05AF" w:rsidP="002D05AF">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sz w:val="28"/>
          <w:szCs w:val="28"/>
          <w:lang w:eastAsia="ru-RU"/>
        </w:rPr>
        <w:t>Подготовила:</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учитель начальных классов</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Добрынина Нина Васильевна</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Default="002D05AF" w:rsidP="002D05A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2D05AF" w:rsidRPr="00BD0188" w:rsidRDefault="002D05AF" w:rsidP="00366248">
      <w:pPr>
        <w:shd w:val="clear" w:color="auto" w:fill="FFFFFF"/>
        <w:spacing w:after="15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п. Ленинский, </w:t>
      </w:r>
      <w:r w:rsidRPr="00BD0188">
        <w:rPr>
          <w:rFonts w:ascii="Times New Roman" w:eastAsia="Times New Roman" w:hAnsi="Times New Roman" w:cs="Times New Roman"/>
          <w:color w:val="000000"/>
          <w:sz w:val="28"/>
          <w:szCs w:val="28"/>
          <w:lang w:eastAsia="ru-RU"/>
        </w:rPr>
        <w:t>2023 г</w:t>
      </w:r>
      <w:r w:rsidRPr="00BD0188">
        <w:rPr>
          <w:rFonts w:ascii="Times New Roman" w:eastAsia="Times New Roman" w:hAnsi="Times New Roman" w:cs="Times New Roman"/>
          <w:color w:val="181818"/>
          <w:sz w:val="28"/>
          <w:szCs w:val="28"/>
          <w:lang w:eastAsia="ru-RU"/>
        </w:rPr>
        <w:t>.</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i/>
          <w:iCs/>
          <w:color w:val="000000"/>
          <w:sz w:val="28"/>
          <w:szCs w:val="28"/>
          <w:lang w:eastAsia="ru-RU"/>
        </w:rPr>
        <w:lastRenderedPageBreak/>
        <w:t>Урок первая искорка, зажигающая факел любознательности.</w:t>
      </w:r>
    </w:p>
    <w:p w:rsidR="002D05AF" w:rsidRPr="00BD0188" w:rsidRDefault="002D05AF" w:rsidP="002D05AF">
      <w:pPr>
        <w:shd w:val="clear" w:color="auto" w:fill="FFFFFF"/>
        <w:spacing w:after="150" w:line="240" w:lineRule="auto"/>
        <w:jc w:val="right"/>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i/>
          <w:iCs/>
          <w:color w:val="000000"/>
          <w:sz w:val="28"/>
          <w:szCs w:val="28"/>
          <w:lang w:eastAsia="ru-RU"/>
        </w:rPr>
        <w:t>В.А.Сухомлинский</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           Концепция модернизации российского образования выдвигает новые социальные требования к системе школьного образования. Главной и первостепенной задачей является необходимость повышения эффективности усвоения учебного материала, нацеленной на повышение современного качества образования. А это ориентация образования не только на усвоение </w:t>
      </w:r>
      <w:proofErr w:type="gramStart"/>
      <w:r w:rsidRPr="00BD0188">
        <w:rPr>
          <w:rFonts w:ascii="Times New Roman" w:eastAsia="Times New Roman" w:hAnsi="Times New Roman" w:cs="Times New Roman"/>
          <w:color w:val="000000"/>
          <w:sz w:val="28"/>
          <w:szCs w:val="28"/>
          <w:lang w:eastAsia="ru-RU"/>
        </w:rPr>
        <w:t>обучающимся</w:t>
      </w:r>
      <w:proofErr w:type="gramEnd"/>
      <w:r w:rsidRPr="00BD0188">
        <w:rPr>
          <w:rFonts w:ascii="Times New Roman" w:eastAsia="Times New Roman" w:hAnsi="Times New Roman" w:cs="Times New Roman"/>
          <w:color w:val="000000"/>
          <w:sz w:val="28"/>
          <w:szCs w:val="28"/>
          <w:lang w:eastAsia="ru-RU"/>
        </w:rPr>
        <w:t xml:space="preserve"> определённой суммы знаний, но и на развитие его личности, его познавательных и созидательных способностей.</w:t>
      </w:r>
    </w:p>
    <w:p w:rsidR="002D05AF" w:rsidRPr="00BD0188" w:rsidRDefault="002D05AF" w:rsidP="002D05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Повышение качества образования должно осуществляться не за счёт дополнительной нагрузки на учащихся, а через совершенствование форм и методов обучения, отбора содержания образования, через внедрение образовательных технологий, ориентированных не столько на передачу готовых знаний, сколько на формирование комплекса личностных качеств обучаемых.</w:t>
      </w:r>
    </w:p>
    <w:p w:rsidR="002D05AF" w:rsidRPr="00BD0188" w:rsidRDefault="002D05AF" w:rsidP="002D05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Добиваться качества обучения учителю помогает и система эффективного планирования учебного материала, чёткая организация образовательного процесса, контроль всей деятельности учащихся.</w:t>
      </w:r>
    </w:p>
    <w:p w:rsidR="002D05AF" w:rsidRPr="00BD0188" w:rsidRDefault="002D05AF" w:rsidP="002D05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Сосредотачивая усилия на повышении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w:t>
      </w:r>
    </w:p>
    <w:p w:rsidR="002D05AF" w:rsidRPr="00BD0188" w:rsidRDefault="002D05AF" w:rsidP="002D05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lang w:eastAsia="ru-RU"/>
        </w:rPr>
        <w:t>Качество образования. Составляющие качественного образования.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Что же такое за понятие - качество образования?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u w:val="single"/>
          <w:lang w:eastAsia="ru-RU"/>
        </w:rPr>
        <w:t>Качество образования – это совокупность свойств образования, обуславливающих его способности удовлетворять определенные потребности гражданина, общества, государства в соответствии с назначением этого образования.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lang w:eastAsia="ru-RU"/>
        </w:rPr>
        <w:t>Составляющие качественного образования – это:</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1. Деятельность учителя, направленная на повышение качества знаний.</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2. Рациональная организация учебного труда школьника как средство повышения качества знаний.</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3. Использование информационных и новых образовательных технологий.</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4. Использование современных методов и приемов обучения.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5. Формирование мотивации .</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6. Личностно-ориентированный подход.</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7. Высокий уровень профессионализма учителя.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lastRenderedPageBreak/>
        <w:t>8. Создание комфортных условий учения.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9. Обеспечение материально - </w:t>
      </w:r>
      <w:proofErr w:type="gramStart"/>
      <w:r w:rsidRPr="00BD0188">
        <w:rPr>
          <w:rFonts w:ascii="Times New Roman" w:eastAsia="Times New Roman" w:hAnsi="Times New Roman" w:cs="Times New Roman"/>
          <w:color w:val="000000"/>
          <w:sz w:val="28"/>
          <w:szCs w:val="28"/>
          <w:lang w:eastAsia="ru-RU"/>
        </w:rPr>
        <w:t>технический</w:t>
      </w:r>
      <w:proofErr w:type="gramEnd"/>
      <w:r w:rsidRPr="00BD0188">
        <w:rPr>
          <w:rFonts w:ascii="Times New Roman" w:eastAsia="Times New Roman" w:hAnsi="Times New Roman" w:cs="Times New Roman"/>
          <w:color w:val="000000"/>
          <w:sz w:val="28"/>
          <w:szCs w:val="28"/>
          <w:lang w:eastAsia="ru-RU"/>
        </w:rPr>
        <w:t xml:space="preserve"> базы.</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10. Стимулирование труда учителя.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lang w:eastAsia="ru-RU"/>
        </w:rPr>
        <w:t>Отличительные признаки и методические требования к современному уроку.</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Психологи утверждают, что познавательная активность школьника - качество неврожденное и непостоянное, она динамически развивается, может прогрессировать и регрессировать под воздействием семьи, школы, труда и других социальных факторов. Действия учителя, которые побуждают школьников к старательному учению, способствуют созданию положительного отношения учебе. Основной формой обучения в школе является урок. </w:t>
      </w:r>
      <w:r w:rsidRPr="00BD0188">
        <w:rPr>
          <w:rFonts w:ascii="Times New Roman" w:eastAsia="Times New Roman" w:hAnsi="Times New Roman" w:cs="Times New Roman"/>
          <w:b/>
          <w:bCs/>
          <w:i/>
          <w:iCs/>
          <w:color w:val="000000"/>
          <w:sz w:val="28"/>
          <w:szCs w:val="28"/>
          <w:u w:val="single"/>
          <w:lang w:eastAsia="ru-RU"/>
        </w:rPr>
        <w:t>Урок - это форма организации обучения, живая и гармоничная часть педагогического процесса. </w:t>
      </w:r>
      <w:r w:rsidRPr="00BD0188">
        <w:rPr>
          <w:rFonts w:ascii="Times New Roman" w:eastAsia="Times New Roman" w:hAnsi="Times New Roman" w:cs="Times New Roman"/>
          <w:color w:val="000000"/>
          <w:sz w:val="28"/>
          <w:szCs w:val="28"/>
          <w:lang w:eastAsia="ru-RU"/>
        </w:rPr>
        <w:t>Любой урок должен органически вписываться в систему работы учителя. Каждый урок должен осуществлять какую-то конкретную часть общих задач обучения. В то же время урок должен отличаться целостностью и завершенностью, выполнять конкретные задачи и давать реальные результаты. И одновременно </w:t>
      </w:r>
      <w:r w:rsidRPr="00BD0188">
        <w:rPr>
          <w:rFonts w:ascii="Times New Roman" w:eastAsia="Times New Roman" w:hAnsi="Times New Roman" w:cs="Times New Roman"/>
          <w:b/>
          <w:bCs/>
          <w:i/>
          <w:iCs/>
          <w:color w:val="000000"/>
          <w:sz w:val="28"/>
          <w:szCs w:val="28"/>
          <w:u w:val="single"/>
          <w:lang w:eastAsia="ru-RU"/>
        </w:rPr>
        <w:t>урок - это показатель производительности труда учителя и учащихся</w:t>
      </w:r>
      <w:r w:rsidRPr="00BD0188">
        <w:rPr>
          <w:rFonts w:ascii="Times New Roman" w:eastAsia="Times New Roman" w:hAnsi="Times New Roman" w:cs="Times New Roman"/>
          <w:color w:val="000000"/>
          <w:sz w:val="28"/>
          <w:szCs w:val="28"/>
          <w:lang w:eastAsia="ru-RU"/>
        </w:rPr>
        <w:t>. Конечно же, степень активности на уроке во многом зависит от самого ученика. Поиски новых методов и форм организации обучения, которые обусловлены требованиями современного общества к школе, породили новый термин в методике обучения - «современный урок». Современное образование должно создавать условия, когда каждый учащийся смог бы получать необходимую ему личностно значимую информацию, должно помочь в раскрытии внутреннего потенциала каждого школьника, в его движении по пути самореализации. Главное на уроке (и самое сложное) - соблюсти разумный баланс между "увлекательными элементами" и кропотливым трудом. Применяя информационные технологии, нельзя забывать, что все они должны быть вместе с учителем, а не вместо него. Ибо никакие современные электронные образовательные ресурсы не заменят живого слова учителя.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sz w:val="28"/>
          <w:szCs w:val="28"/>
          <w:lang w:eastAsia="ru-RU"/>
        </w:rPr>
        <w:t>Что отличает современный урок?</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1.Обучение происходит через открытие нового.</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2. Происходит самоопределение </w:t>
      </w:r>
      <w:proofErr w:type="gramStart"/>
      <w:r w:rsidRPr="00BD0188">
        <w:rPr>
          <w:rFonts w:ascii="Times New Roman" w:eastAsia="Times New Roman" w:hAnsi="Times New Roman" w:cs="Times New Roman"/>
          <w:color w:val="000000"/>
          <w:sz w:val="28"/>
          <w:szCs w:val="28"/>
          <w:lang w:eastAsia="ru-RU"/>
        </w:rPr>
        <w:t>обучаемого</w:t>
      </w:r>
      <w:proofErr w:type="gramEnd"/>
      <w:r w:rsidRPr="00BD0188">
        <w:rPr>
          <w:rFonts w:ascii="Times New Roman" w:eastAsia="Times New Roman" w:hAnsi="Times New Roman" w:cs="Times New Roman"/>
          <w:color w:val="000000"/>
          <w:sz w:val="28"/>
          <w:szCs w:val="28"/>
          <w:lang w:eastAsia="ru-RU"/>
        </w:rPr>
        <w:t xml:space="preserve"> к выполнению той или иной образовательной деятельности.</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3. Наличие дискуссий, различных точек зрения, поиск истины.</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4. Демократичность.</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5. Развитие личности.</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6.Способность ученика проектировать предстоящую деятельность.</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lastRenderedPageBreak/>
        <w:t>7. Осознание учениками деятельности, того как, каким способом получен результат, какие были затруднения, как они были устранены.</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8.Поиск новых путей решения.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9.Педагог не доминирует, а управляет проблемно-поисковой деятельностью, исследованием.</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10. Использование прогрессивных методик и технологий.</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lang w:eastAsia="ru-RU"/>
        </w:rPr>
        <w:t>Определение форм и методов работы.</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Чему учить? Знаем. Зачем учить? Знаем. Как учить результативно? Знаем не всегда.</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u w:val="single"/>
          <w:lang w:eastAsia="ru-RU"/>
        </w:rPr>
        <w:t>Методы обучения – это совокупность приемов и подходов, отражающих форму взаимодействия учащихся и учителя в процессе обучения.</w:t>
      </w:r>
      <w:r w:rsidRPr="00BD0188">
        <w:rPr>
          <w:rFonts w:ascii="Times New Roman" w:eastAsia="Times New Roman" w:hAnsi="Times New Roman" w:cs="Times New Roman"/>
          <w:color w:val="000000"/>
          <w:sz w:val="28"/>
          <w:szCs w:val="28"/>
          <w:lang w:eastAsia="ru-RU"/>
        </w:rPr>
        <w:t> Методы обучения можно подразделить на три обобщенные группы: пассивные методы, активные методы, интерактивные методы. Каждый из них имеет свои особенности. Рассмотрим их подробнее.</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noProof/>
          <w:color w:val="181818"/>
          <w:sz w:val="28"/>
          <w:szCs w:val="28"/>
          <w:lang w:eastAsia="ru-RU"/>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2495550" cy="1628775"/>
            <wp:effectExtent l="19050" t="0" r="0" b="0"/>
            <wp:wrapSquare wrapText="bothSides"/>
            <wp:docPr id="2" name="Рисунок 2" descr="hello_html_1834db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834dbb5.png"/>
                    <pic:cNvPicPr>
                      <a:picLocks noChangeAspect="1" noChangeArrowheads="1"/>
                    </pic:cNvPicPr>
                  </pic:nvPicPr>
                  <pic:blipFill>
                    <a:blip r:embed="rId6"/>
                    <a:srcRect/>
                    <a:stretch>
                      <a:fillRect/>
                    </a:stretch>
                  </pic:blipFill>
                  <pic:spPr bwMode="auto">
                    <a:xfrm>
                      <a:off x="0" y="0"/>
                      <a:ext cx="2495550" cy="1628775"/>
                    </a:xfrm>
                    <a:prstGeom prst="rect">
                      <a:avLst/>
                    </a:prstGeom>
                    <a:noFill/>
                    <a:ln w="9525">
                      <a:noFill/>
                      <a:miter lim="800000"/>
                      <a:headEnd/>
                      <a:tailEnd/>
                    </a:ln>
                  </pic:spPr>
                </pic:pic>
              </a:graphicData>
            </a:graphic>
          </wp:anchor>
        </w:drawing>
      </w:r>
      <w:r w:rsidRPr="00BD0188">
        <w:rPr>
          <w:rFonts w:ascii="Times New Roman" w:eastAsia="Times New Roman" w:hAnsi="Times New Roman" w:cs="Times New Roman"/>
          <w:b/>
          <w:bCs/>
          <w:i/>
          <w:iCs/>
          <w:color w:val="000000"/>
          <w:sz w:val="28"/>
          <w:szCs w:val="28"/>
          <w:u w:val="single"/>
          <w:lang w:eastAsia="ru-RU"/>
        </w:rPr>
        <w:t>Пассивный метод (схема 1)</w:t>
      </w:r>
      <w:r w:rsidRPr="00BD0188">
        <w:rPr>
          <w:rFonts w:ascii="Times New Roman" w:eastAsia="Times New Roman" w:hAnsi="Times New Roman" w:cs="Times New Roman"/>
          <w:color w:val="000000"/>
          <w:sz w:val="28"/>
          <w:szCs w:val="28"/>
          <w:lang w:eastAsia="ru-RU"/>
        </w:rPr>
        <w:t xml:space="preserve"> – это форма взаимодействия учащихся и учителя, </w:t>
      </w:r>
      <w:proofErr w:type="gramStart"/>
      <w:r w:rsidRPr="00BD0188">
        <w:rPr>
          <w:rFonts w:ascii="Times New Roman" w:eastAsia="Times New Roman" w:hAnsi="Times New Roman" w:cs="Times New Roman"/>
          <w:color w:val="000000"/>
          <w:sz w:val="28"/>
          <w:szCs w:val="28"/>
          <w:lang w:eastAsia="ru-RU"/>
        </w:rPr>
        <w:t>в</w:t>
      </w:r>
      <w:proofErr w:type="gramEnd"/>
      <w:r w:rsidRPr="00BD0188">
        <w:rPr>
          <w:rFonts w:ascii="Times New Roman" w:eastAsia="Times New Roman" w:hAnsi="Times New Roman" w:cs="Times New Roman"/>
          <w:color w:val="000000"/>
          <w:sz w:val="28"/>
          <w:szCs w:val="28"/>
          <w:lang w:eastAsia="ru-RU"/>
        </w:rPr>
        <w:t xml:space="preserve"> </w:t>
      </w:r>
      <w:proofErr w:type="gramStart"/>
      <w:r w:rsidRPr="00BD0188">
        <w:rPr>
          <w:rFonts w:ascii="Times New Roman" w:eastAsia="Times New Roman" w:hAnsi="Times New Roman" w:cs="Times New Roman"/>
          <w:color w:val="000000"/>
          <w:sz w:val="28"/>
          <w:szCs w:val="28"/>
          <w:lang w:eastAsia="ru-RU"/>
        </w:rPr>
        <w:t>которой</w:t>
      </w:r>
      <w:proofErr w:type="gramEnd"/>
      <w:r w:rsidRPr="00BD0188">
        <w:rPr>
          <w:rFonts w:ascii="Times New Roman" w:eastAsia="Times New Roman" w:hAnsi="Times New Roman" w:cs="Times New Roman"/>
          <w:color w:val="000000"/>
          <w:sz w:val="28"/>
          <w:szCs w:val="28"/>
          <w:lang w:eastAsia="ru-RU"/>
        </w:rPr>
        <w:t xml:space="preserve">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 </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hyperlink r:id="rId7" w:tgtFrame="_blank" w:history="1">
        <w:r w:rsidRPr="00BD0188">
          <w:rPr>
            <w:rFonts w:ascii="Times New Roman" w:eastAsia="Times New Roman" w:hAnsi="Times New Roman" w:cs="Times New Roman"/>
            <w:noProof/>
            <w:color w:val="181818"/>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362200" cy="1590675"/>
              <wp:effectExtent l="19050" t="0" r="0" b="0"/>
              <wp:wrapSquare wrapText="bothSides"/>
              <wp:docPr id="3" name="Рисунок 3" descr="hello_html_1259bf55.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259bf55.png">
                        <a:hlinkClick r:id="rId7" tgtFrame="&quot;_blank&quot;"/>
                      </pic:cNvPr>
                      <pic:cNvPicPr>
                        <a:picLocks noChangeAspect="1" noChangeArrowheads="1"/>
                      </pic:cNvPicPr>
                    </pic:nvPicPr>
                    <pic:blipFill>
                      <a:blip r:embed="rId8"/>
                      <a:srcRect/>
                      <a:stretch>
                        <a:fillRect/>
                      </a:stretch>
                    </pic:blipFill>
                    <pic:spPr bwMode="auto">
                      <a:xfrm>
                        <a:off x="0" y="0"/>
                        <a:ext cx="2362200" cy="1590675"/>
                      </a:xfrm>
                      <a:prstGeom prst="rect">
                        <a:avLst/>
                      </a:prstGeom>
                      <a:noFill/>
                      <a:ln w="9525">
                        <a:noFill/>
                        <a:miter lim="800000"/>
                        <a:headEnd/>
                        <a:tailEnd/>
                      </a:ln>
                    </pic:spPr>
                  </pic:pic>
                </a:graphicData>
              </a:graphic>
            </wp:anchor>
          </w:drawing>
        </w:r>
      </w:hyperlink>
      <w:r w:rsidRPr="00BD0188">
        <w:rPr>
          <w:rFonts w:ascii="Times New Roman" w:eastAsia="Times New Roman" w:hAnsi="Times New Roman" w:cs="Times New Roman"/>
          <w:b/>
          <w:bCs/>
          <w:i/>
          <w:iCs/>
          <w:color w:val="000000"/>
          <w:sz w:val="28"/>
          <w:szCs w:val="28"/>
          <w:u w:val="single"/>
          <w:lang w:eastAsia="ru-RU"/>
        </w:rPr>
        <w:t>Активный метод (схема 2)</w:t>
      </w:r>
      <w:r w:rsidRPr="00BD0188">
        <w:rPr>
          <w:rFonts w:ascii="Times New Roman" w:eastAsia="Times New Roman" w:hAnsi="Times New Roman" w:cs="Times New Roman"/>
          <w:color w:val="000000"/>
          <w:sz w:val="28"/>
          <w:szCs w:val="28"/>
          <w:lang w:eastAsia="ru-RU"/>
        </w:rPr>
        <w:t xml:space="preserve"> – это форма взаимодействия учащихся и учителя, </w:t>
      </w:r>
      <w:proofErr w:type="gramStart"/>
      <w:r w:rsidRPr="00BD0188">
        <w:rPr>
          <w:rFonts w:ascii="Times New Roman" w:eastAsia="Times New Roman" w:hAnsi="Times New Roman" w:cs="Times New Roman"/>
          <w:color w:val="000000"/>
          <w:sz w:val="28"/>
          <w:szCs w:val="28"/>
          <w:lang w:eastAsia="ru-RU"/>
        </w:rPr>
        <w:t>при</w:t>
      </w:r>
      <w:proofErr w:type="gramEnd"/>
      <w:r w:rsidRPr="00BD0188">
        <w:rPr>
          <w:rFonts w:ascii="Times New Roman" w:eastAsia="Times New Roman" w:hAnsi="Times New Roman" w:cs="Times New Roman"/>
          <w:color w:val="000000"/>
          <w:sz w:val="28"/>
          <w:szCs w:val="28"/>
          <w:lang w:eastAsia="ru-RU"/>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Многие между активными и интерактивными методами ставят знак равенства, однако, несмотря на общность, они имеют различия. </w:t>
      </w:r>
      <w:r w:rsidRPr="00BD0188">
        <w:rPr>
          <w:rFonts w:ascii="Times New Roman" w:eastAsia="Times New Roman" w:hAnsi="Times New Roman" w:cs="Times New Roman"/>
          <w:b/>
          <w:bCs/>
          <w:color w:val="000000"/>
          <w:sz w:val="28"/>
          <w:szCs w:val="28"/>
          <w:lang w:eastAsia="ru-RU"/>
        </w:rPr>
        <w:t>Интерактивные </w:t>
      </w:r>
      <w:r w:rsidRPr="00BD0188">
        <w:rPr>
          <w:rFonts w:ascii="Times New Roman" w:eastAsia="Times New Roman" w:hAnsi="Times New Roman" w:cs="Times New Roman"/>
          <w:color w:val="000000"/>
          <w:sz w:val="28"/>
          <w:szCs w:val="28"/>
          <w:lang w:eastAsia="ru-RU"/>
        </w:rPr>
        <w:t>методы можно рассматривать как наиболее современную форму активных методов.</w:t>
      </w:r>
    </w:p>
    <w:p w:rsidR="002D05AF" w:rsidRPr="00BD0188" w:rsidRDefault="002D05AF" w:rsidP="002D05AF">
      <w:pPr>
        <w:shd w:val="clear" w:color="auto" w:fill="F8FCFF"/>
        <w:spacing w:after="150" w:line="240" w:lineRule="auto"/>
        <w:jc w:val="both"/>
        <w:rPr>
          <w:rFonts w:ascii="Times New Roman" w:eastAsia="Times New Roman" w:hAnsi="Times New Roman" w:cs="Times New Roman"/>
          <w:color w:val="181818"/>
          <w:sz w:val="28"/>
          <w:szCs w:val="28"/>
          <w:lang w:eastAsia="ru-RU"/>
        </w:rPr>
      </w:pPr>
      <w:hyperlink r:id="rId9" w:tgtFrame="_blank" w:history="1">
        <w:r w:rsidRPr="00BD0188">
          <w:rPr>
            <w:rFonts w:ascii="Times New Roman" w:eastAsia="Times New Roman" w:hAnsi="Times New Roman" w:cs="Times New Roman"/>
            <w:b/>
            <w:bCs/>
            <w:i/>
            <w:iCs/>
            <w:color w:val="000000"/>
            <w:sz w:val="28"/>
            <w:szCs w:val="28"/>
            <w:lang w:eastAsia="ru-RU"/>
          </w:rPr>
          <w:t>Интерактивный метод</w:t>
        </w:r>
      </w:hyperlink>
      <w:r w:rsidRPr="00BD0188">
        <w:rPr>
          <w:rFonts w:ascii="Times New Roman" w:eastAsia="Times New Roman" w:hAnsi="Times New Roman" w:cs="Times New Roman"/>
          <w:b/>
          <w:bCs/>
          <w:i/>
          <w:iCs/>
          <w:color w:val="000000"/>
          <w:sz w:val="28"/>
          <w:szCs w:val="28"/>
          <w:u w:val="single"/>
          <w:lang w:eastAsia="ru-RU"/>
        </w:rPr>
        <w:t> (схема 3).</w:t>
      </w:r>
    </w:p>
    <w:p w:rsidR="002D05AF" w:rsidRPr="00BD0188" w:rsidRDefault="002D05AF" w:rsidP="002D05AF">
      <w:pPr>
        <w:shd w:val="clear" w:color="auto" w:fill="F8FCFF"/>
        <w:spacing w:after="150" w:line="240" w:lineRule="auto"/>
        <w:jc w:val="both"/>
        <w:rPr>
          <w:rFonts w:ascii="Times New Roman" w:eastAsia="Times New Roman" w:hAnsi="Times New Roman" w:cs="Times New Roman"/>
          <w:color w:val="181818"/>
          <w:sz w:val="28"/>
          <w:szCs w:val="28"/>
          <w:lang w:eastAsia="ru-RU"/>
        </w:rPr>
      </w:pPr>
      <w:proofErr w:type="gramStart"/>
      <w:r w:rsidRPr="00BD0188">
        <w:rPr>
          <w:rFonts w:ascii="Times New Roman" w:eastAsia="Times New Roman" w:hAnsi="Times New Roman" w:cs="Times New Roman"/>
          <w:color w:val="000000"/>
          <w:sz w:val="28"/>
          <w:szCs w:val="28"/>
          <w:lang w:eastAsia="ru-RU"/>
        </w:rPr>
        <w:t>Интерактивный</w:t>
      </w:r>
      <w:proofErr w:type="gramEnd"/>
      <w:r w:rsidRPr="00BD0188">
        <w:rPr>
          <w:rFonts w:ascii="Times New Roman" w:eastAsia="Times New Roman" w:hAnsi="Times New Roman" w:cs="Times New Roman"/>
          <w:color w:val="000000"/>
          <w:sz w:val="28"/>
          <w:szCs w:val="28"/>
          <w:lang w:eastAsia="ru-RU"/>
        </w:rPr>
        <w:t xml:space="preserve"> («</w:t>
      </w:r>
      <w:proofErr w:type="spellStart"/>
      <w:r w:rsidRPr="00BD0188">
        <w:rPr>
          <w:rFonts w:ascii="Times New Roman" w:eastAsia="Times New Roman" w:hAnsi="Times New Roman" w:cs="Times New Roman"/>
          <w:color w:val="000000"/>
          <w:sz w:val="28"/>
          <w:szCs w:val="28"/>
          <w:lang w:eastAsia="ru-RU"/>
        </w:rPr>
        <w:t>Inter</w:t>
      </w:r>
      <w:proofErr w:type="spellEnd"/>
      <w:r w:rsidRPr="00BD0188">
        <w:rPr>
          <w:rFonts w:ascii="Times New Roman" w:eastAsia="Times New Roman" w:hAnsi="Times New Roman" w:cs="Times New Roman"/>
          <w:color w:val="000000"/>
          <w:sz w:val="28"/>
          <w:szCs w:val="28"/>
          <w:lang w:eastAsia="ru-RU"/>
        </w:rPr>
        <w:t>» - это взаимный, «</w:t>
      </w:r>
      <w:proofErr w:type="spellStart"/>
      <w:r w:rsidRPr="00BD0188">
        <w:rPr>
          <w:rFonts w:ascii="Times New Roman" w:eastAsia="Times New Roman" w:hAnsi="Times New Roman" w:cs="Times New Roman"/>
          <w:color w:val="000000"/>
          <w:sz w:val="28"/>
          <w:szCs w:val="28"/>
          <w:lang w:eastAsia="ru-RU"/>
        </w:rPr>
        <w:t>act</w:t>
      </w:r>
      <w:proofErr w:type="spellEnd"/>
      <w:r w:rsidRPr="00BD0188">
        <w:rPr>
          <w:rFonts w:ascii="Times New Roman" w:eastAsia="Times New Roman" w:hAnsi="Times New Roman" w:cs="Times New Roman"/>
          <w:color w:val="000000"/>
          <w:sz w:val="28"/>
          <w:szCs w:val="28"/>
          <w:lang w:eastAsia="ru-RU"/>
        </w:rPr>
        <w:t xml:space="preserve">» - действовать) – означает взаимодействовать, находится в режиме беседы, диалога с кем-либо. Другими словами, в отличие от активных методов, </w:t>
      </w:r>
      <w:proofErr w:type="gramStart"/>
      <w:r w:rsidRPr="00BD0188">
        <w:rPr>
          <w:rFonts w:ascii="Times New Roman" w:eastAsia="Times New Roman" w:hAnsi="Times New Roman" w:cs="Times New Roman"/>
          <w:color w:val="000000"/>
          <w:sz w:val="28"/>
          <w:szCs w:val="28"/>
          <w:lang w:eastAsia="ru-RU"/>
        </w:rPr>
        <w:t>интерактивные</w:t>
      </w:r>
      <w:proofErr w:type="gramEnd"/>
      <w:r w:rsidRPr="00BD0188">
        <w:rPr>
          <w:rFonts w:ascii="Times New Roman" w:eastAsia="Times New Roman" w:hAnsi="Times New Roman" w:cs="Times New Roman"/>
          <w:color w:val="000000"/>
          <w:sz w:val="28"/>
          <w:szCs w:val="28"/>
          <w:lang w:eastAsia="ru-RU"/>
        </w:rPr>
        <w:t xml:space="preserve"> ориентированы на </w:t>
      </w:r>
      <w:r w:rsidRPr="00BD0188">
        <w:rPr>
          <w:rFonts w:ascii="Times New Roman" w:eastAsia="Times New Roman" w:hAnsi="Times New Roman" w:cs="Times New Roman"/>
          <w:b/>
          <w:bCs/>
          <w:color w:val="000000"/>
          <w:sz w:val="28"/>
          <w:szCs w:val="28"/>
          <w:lang w:eastAsia="ru-RU"/>
        </w:rPr>
        <w:t>более широкое взаимодействие</w:t>
      </w:r>
      <w:r w:rsidRPr="00BD0188">
        <w:rPr>
          <w:rFonts w:ascii="Times New Roman" w:eastAsia="Times New Roman" w:hAnsi="Times New Roman" w:cs="Times New Roman"/>
          <w:color w:val="000000"/>
          <w:sz w:val="28"/>
          <w:szCs w:val="28"/>
          <w:lang w:eastAsia="ru-RU"/>
        </w:rPr>
        <w:t xml:space="preserve"> учеников не только с </w:t>
      </w:r>
      <w:r w:rsidRPr="00BD0188">
        <w:rPr>
          <w:rFonts w:ascii="Times New Roman" w:eastAsia="Times New Roman" w:hAnsi="Times New Roman" w:cs="Times New Roman"/>
          <w:color w:val="000000"/>
          <w:sz w:val="28"/>
          <w:szCs w:val="28"/>
          <w:lang w:eastAsia="ru-RU"/>
        </w:rPr>
        <w:lastRenderedPageBreak/>
        <w:t>учителем, но и друг с другом. Место учителя в интерактивных уроках сводится к </w:t>
      </w:r>
      <w:r w:rsidRPr="00BD0188">
        <w:rPr>
          <w:rFonts w:ascii="Times New Roman" w:eastAsia="Times New Roman" w:hAnsi="Times New Roman" w:cs="Times New Roman"/>
          <w:b/>
          <w:bCs/>
          <w:color w:val="000000"/>
          <w:sz w:val="28"/>
          <w:szCs w:val="28"/>
          <w:lang w:eastAsia="ru-RU"/>
        </w:rPr>
        <w:t>направлению</w:t>
      </w:r>
      <w:r w:rsidRPr="00BD0188">
        <w:rPr>
          <w:rFonts w:ascii="Times New Roman" w:eastAsia="Times New Roman" w:hAnsi="Times New Roman" w:cs="Times New Roman"/>
          <w:color w:val="000000"/>
          <w:sz w:val="28"/>
          <w:szCs w:val="28"/>
          <w:lang w:eastAsia="ru-RU"/>
        </w:rPr>
        <w:t> деятельности учащихся на достижение целей урока. Учитель также разрабатывает план урока (обычно, это </w:t>
      </w:r>
      <w:hyperlink r:id="rId10" w:tgtFrame="_blank" w:history="1">
        <w:r w:rsidRPr="00BD0188">
          <w:rPr>
            <w:rFonts w:ascii="Times New Roman" w:eastAsia="Times New Roman" w:hAnsi="Times New Roman" w:cs="Times New Roman"/>
            <w:sz w:val="28"/>
            <w:szCs w:val="28"/>
            <w:lang w:eastAsia="ru-RU"/>
          </w:rPr>
          <w:t>интерактивные упражнения и задания</w:t>
        </w:r>
      </w:hyperlink>
      <w:r w:rsidRPr="00BD0188">
        <w:rPr>
          <w:rFonts w:ascii="Times New Roman" w:eastAsia="Times New Roman" w:hAnsi="Times New Roman" w:cs="Times New Roman"/>
          <w:sz w:val="28"/>
          <w:szCs w:val="28"/>
          <w:lang w:eastAsia="ru-RU"/>
        </w:rPr>
        <w:t>, в хо</w:t>
      </w:r>
      <w:r w:rsidRPr="00BD0188">
        <w:rPr>
          <w:rFonts w:ascii="Times New Roman" w:eastAsia="Times New Roman" w:hAnsi="Times New Roman" w:cs="Times New Roman"/>
          <w:color w:val="000000"/>
          <w:sz w:val="28"/>
          <w:szCs w:val="28"/>
          <w:lang w:eastAsia="ru-RU"/>
        </w:rPr>
        <w:t>де выполнения которых ученик изучает материал).</w:t>
      </w:r>
      <w:hyperlink r:id="rId11" w:tgtFrame="_blank" w:history="1">
        <w:r w:rsidRPr="00BD0188">
          <w:rPr>
            <w:rFonts w:ascii="Times New Roman" w:eastAsia="Times New Roman" w:hAnsi="Times New Roman" w:cs="Times New Roman"/>
            <w:noProof/>
            <w:color w:val="181818"/>
            <w:sz w:val="28"/>
            <w:szCs w:val="28"/>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2219325" cy="1504950"/>
              <wp:effectExtent l="19050" t="0" r="9525" b="0"/>
              <wp:wrapSquare wrapText="bothSides"/>
              <wp:docPr id="4" name="Рисунок 4" descr="hello_html_4ece2e85.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ece2e85.png">
                        <a:hlinkClick r:id="rId11" tgtFrame="&quot;_blank&quot;"/>
                      </pic:cNvPr>
                      <pic:cNvPicPr>
                        <a:picLocks noChangeAspect="1" noChangeArrowheads="1"/>
                      </pic:cNvPicPr>
                    </pic:nvPicPr>
                    <pic:blipFill>
                      <a:blip r:embed="rId12"/>
                      <a:srcRect/>
                      <a:stretch>
                        <a:fillRect/>
                      </a:stretch>
                    </pic:blipFill>
                    <pic:spPr bwMode="auto">
                      <a:xfrm>
                        <a:off x="0" y="0"/>
                        <a:ext cx="2219325" cy="1504950"/>
                      </a:xfrm>
                      <a:prstGeom prst="rect">
                        <a:avLst/>
                      </a:prstGeom>
                      <a:noFill/>
                      <a:ln w="9525">
                        <a:noFill/>
                        <a:miter lim="800000"/>
                        <a:headEnd/>
                        <a:tailEnd/>
                      </a:ln>
                    </pic:spPr>
                  </pic:pic>
                </a:graphicData>
              </a:graphic>
            </wp:anchor>
          </w:drawing>
        </w:r>
      </w:hyperlink>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Из вышеизложенного следует, что использование интерактивных методов обучения позволяет сделать ученика активным участником педагогического процесса, формировать и развивать познавательную активность учащегося.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sz w:val="28"/>
          <w:szCs w:val="28"/>
          <w:lang w:eastAsia="ru-RU"/>
        </w:rPr>
        <w:t>Нестандартные формы уроков</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u w:val="single"/>
          <w:lang w:eastAsia="ru-RU"/>
        </w:rPr>
        <w:t>Нестандартные уроки - одно из важных средств обучения,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благодаря чему формируются более прочные, глубокие знания.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Но из таких уроков невозможно построить весь процесс </w:t>
      </w:r>
      <w:proofErr w:type="gramStart"/>
      <w:r w:rsidRPr="00BD0188">
        <w:rPr>
          <w:rFonts w:ascii="Times New Roman" w:eastAsia="Times New Roman" w:hAnsi="Times New Roman" w:cs="Times New Roman"/>
          <w:color w:val="000000"/>
          <w:sz w:val="28"/>
          <w:szCs w:val="28"/>
          <w:lang w:eastAsia="ru-RU"/>
        </w:rPr>
        <w:t>обучения</w:t>
      </w:r>
      <w:proofErr w:type="gramEnd"/>
      <w:r w:rsidRPr="00BD0188">
        <w:rPr>
          <w:rFonts w:ascii="Times New Roman" w:eastAsia="Times New Roman" w:hAnsi="Times New Roman" w:cs="Times New Roman"/>
          <w:color w:val="000000"/>
          <w:sz w:val="28"/>
          <w:szCs w:val="28"/>
          <w:lang w:eastAsia="ru-RU"/>
        </w:rPr>
        <w:t>: по самой своей сути они хороши как разрядка, как праздник для учащихся. Им необходимо найти место в работе каждого учителя, так как они обогащают его опыт в разнообразном построении методической структуры урока.</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На нестандартных уроках учащиеся должны получать нестандартные задания, которые подразумевают</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необычные условия работы;</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активное воспроизведение ранее полученных знаний в незнакомых условиях;</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Нетрадиционные же формы уроков </w:t>
      </w:r>
      <w:r w:rsidRPr="00BD0188">
        <w:rPr>
          <w:rFonts w:ascii="Times New Roman" w:eastAsia="Times New Roman" w:hAnsi="Times New Roman" w:cs="Times New Roman"/>
          <w:b/>
          <w:bCs/>
          <w:color w:val="000000"/>
          <w:sz w:val="28"/>
          <w:szCs w:val="28"/>
          <w:lang w:eastAsia="ru-RU"/>
        </w:rPr>
        <w:t>эмоциональны п</w:t>
      </w:r>
      <w:r w:rsidRPr="00BD0188">
        <w:rPr>
          <w:rFonts w:ascii="Times New Roman" w:eastAsia="Times New Roman" w:hAnsi="Times New Roman" w:cs="Times New Roman"/>
          <w:color w:val="000000"/>
          <w:sz w:val="28"/>
          <w:szCs w:val="28"/>
          <w:lang w:eastAsia="ru-RU"/>
        </w:rPr>
        <w:t>о своей природе и потому способны даже самую сухую информацию </w:t>
      </w:r>
      <w:r w:rsidRPr="00BD0188">
        <w:rPr>
          <w:rFonts w:ascii="Times New Roman" w:eastAsia="Times New Roman" w:hAnsi="Times New Roman" w:cs="Times New Roman"/>
          <w:i/>
          <w:iCs/>
          <w:color w:val="000000"/>
          <w:sz w:val="28"/>
          <w:szCs w:val="28"/>
          <w:lang w:eastAsia="ru-RU"/>
        </w:rPr>
        <w:t>оживить </w:t>
      </w:r>
      <w:r w:rsidRPr="00BD0188">
        <w:rPr>
          <w:rFonts w:ascii="Times New Roman" w:eastAsia="Times New Roman" w:hAnsi="Times New Roman" w:cs="Times New Roman"/>
          <w:color w:val="000000"/>
          <w:sz w:val="28"/>
          <w:szCs w:val="28"/>
          <w:lang w:eastAsia="ru-RU"/>
        </w:rPr>
        <w:t>и сделать яркой, запоминающейся. На таких уроках возможно </w:t>
      </w:r>
      <w:r w:rsidRPr="00BD0188">
        <w:rPr>
          <w:rFonts w:ascii="Times New Roman" w:eastAsia="Times New Roman" w:hAnsi="Times New Roman" w:cs="Times New Roman"/>
          <w:b/>
          <w:bCs/>
          <w:i/>
          <w:iCs/>
          <w:color w:val="000000"/>
          <w:sz w:val="28"/>
          <w:szCs w:val="28"/>
          <w:lang w:eastAsia="ru-RU"/>
        </w:rPr>
        <w:t>вовлечение каждого</w:t>
      </w:r>
      <w:r w:rsidRPr="00BD0188">
        <w:rPr>
          <w:rFonts w:ascii="Times New Roman" w:eastAsia="Times New Roman" w:hAnsi="Times New Roman" w:cs="Times New Roman"/>
          <w:color w:val="000000"/>
          <w:sz w:val="28"/>
          <w:szCs w:val="28"/>
          <w:lang w:eastAsia="ru-RU"/>
        </w:rPr>
        <w:t> в активную работу, эти уроки противостоят пассивному слушанию или чтению.</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Перечислим наиболее распространенные типы нестандартных уроков.</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sz w:val="28"/>
          <w:szCs w:val="28"/>
          <w:u w:val="single"/>
          <w:lang w:eastAsia="ru-RU"/>
        </w:rPr>
        <w:t>Использование видео-урока</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Использование </w:t>
      </w:r>
      <w:r w:rsidRPr="00BD0188">
        <w:rPr>
          <w:rFonts w:ascii="Times New Roman" w:eastAsia="Times New Roman" w:hAnsi="Times New Roman" w:cs="Times New Roman"/>
          <w:color w:val="000000"/>
          <w:sz w:val="28"/>
          <w:szCs w:val="28"/>
          <w:lang w:eastAsia="ru-RU"/>
        </w:rPr>
        <w:lastRenderedPageBreak/>
        <w:t>различных каналов поступления информации (слуховое, зрительное, моторное восприятие) положительно влияет на прочность запечатления материала.</w:t>
      </w:r>
      <w:r w:rsidRPr="00BD0188">
        <w:rPr>
          <w:rFonts w:ascii="Times New Roman" w:eastAsia="Times New Roman" w:hAnsi="Times New Roman" w:cs="Times New Roman"/>
          <w:color w:val="000000"/>
          <w:sz w:val="28"/>
          <w:szCs w:val="28"/>
          <w:lang w:eastAsia="ru-RU"/>
        </w:rPr>
        <w:b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  Практика показывает, что видео-уроки являются эффективной формой обучения.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sz w:val="28"/>
          <w:szCs w:val="28"/>
          <w:lang w:eastAsia="ru-RU"/>
        </w:rPr>
        <w:t>Информационно-коммуникативные технологии</w:t>
      </w:r>
      <w:r w:rsidRPr="00BD0188">
        <w:rPr>
          <w:rFonts w:ascii="Times New Roman" w:eastAsia="Times New Roman" w:hAnsi="Times New Roman" w:cs="Times New Roman"/>
          <w:color w:val="000000"/>
          <w:sz w:val="28"/>
          <w:szCs w:val="28"/>
          <w:lang w:eastAsia="ru-RU"/>
        </w:rPr>
        <w:t>.</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Современный  урок  невозможно провести без привлечения информационно – коммуникационных технологий.   </w:t>
      </w:r>
      <w:r w:rsidRPr="00BD0188">
        <w:rPr>
          <w:rFonts w:ascii="Times New Roman" w:eastAsia="Times New Roman" w:hAnsi="Times New Roman" w:cs="Times New Roman"/>
          <w:b/>
          <w:bCs/>
          <w:color w:val="000000"/>
          <w:sz w:val="28"/>
          <w:szCs w:val="28"/>
          <w:lang w:eastAsia="ru-RU"/>
        </w:rPr>
        <w:t>Презентация</w:t>
      </w:r>
      <w:r w:rsidRPr="00BD0188">
        <w:rPr>
          <w:rFonts w:ascii="Times New Roman" w:eastAsia="Times New Roman" w:hAnsi="Times New Roman" w:cs="Times New Roman"/>
          <w:color w:val="000000"/>
          <w:sz w:val="28"/>
          <w:szCs w:val="28"/>
          <w:lang w:eastAsia="ru-RU"/>
        </w:rPr>
        <w:t xml:space="preserve"> – мощное средство наглядности, развитие познавательного интереса. Применение </w:t>
      </w:r>
      <w:proofErr w:type="spellStart"/>
      <w:r w:rsidRPr="00BD0188">
        <w:rPr>
          <w:rFonts w:ascii="Times New Roman" w:eastAsia="Times New Roman" w:hAnsi="Times New Roman" w:cs="Times New Roman"/>
          <w:color w:val="000000"/>
          <w:sz w:val="28"/>
          <w:szCs w:val="28"/>
          <w:lang w:eastAsia="ru-RU"/>
        </w:rPr>
        <w:t>мультимедийных</w:t>
      </w:r>
      <w:proofErr w:type="spellEnd"/>
      <w:r w:rsidRPr="00BD0188">
        <w:rPr>
          <w:rFonts w:ascii="Times New Roman" w:eastAsia="Times New Roman" w:hAnsi="Times New Roman" w:cs="Times New Roman"/>
          <w:color w:val="000000"/>
          <w:sz w:val="28"/>
          <w:szCs w:val="28"/>
          <w:lang w:eastAsia="ru-RU"/>
        </w:rPr>
        <w:t xml:space="preserve"> презентаций позволяет сделать уроки более интересными, включает в процесс восприятия не только зрение, но и слух, эмоции, воображение, помогает глубже погрузиться в изучаемый материал, сделать процесс обучения менее утомительным.</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Одним из видов нетрадиционной формы работы можно назвать </w:t>
      </w:r>
      <w:r w:rsidRPr="00BD0188">
        <w:rPr>
          <w:rFonts w:ascii="Times New Roman" w:eastAsia="Times New Roman" w:hAnsi="Times New Roman" w:cs="Times New Roman"/>
          <w:b/>
          <w:bCs/>
          <w:color w:val="000000"/>
          <w:sz w:val="28"/>
          <w:szCs w:val="28"/>
          <w:lang w:eastAsia="ru-RU"/>
        </w:rPr>
        <w:t>- </w:t>
      </w:r>
      <w:r w:rsidRPr="00BD0188">
        <w:rPr>
          <w:rFonts w:ascii="Times New Roman" w:eastAsia="Times New Roman" w:hAnsi="Times New Roman" w:cs="Times New Roman"/>
          <w:b/>
          <w:bCs/>
          <w:i/>
          <w:iCs/>
          <w:color w:val="000000"/>
          <w:sz w:val="28"/>
          <w:szCs w:val="28"/>
          <w:u w:val="single"/>
          <w:lang w:eastAsia="ru-RU"/>
        </w:rPr>
        <w:t>метод создания ситуации успеха – метод стимулирования интереса к учению и учащихся, испытывающих затруднения в учёбе.</w:t>
      </w:r>
      <w:r w:rsidRPr="00BD0188">
        <w:rPr>
          <w:rFonts w:ascii="Times New Roman" w:eastAsia="Times New Roman" w:hAnsi="Times New Roman" w:cs="Times New Roman"/>
          <w:color w:val="000000"/>
          <w:sz w:val="28"/>
          <w:szCs w:val="28"/>
          <w:lang w:eastAsia="ru-RU"/>
        </w:rPr>
        <w:t xml:space="preserve"> Без переживания радости успеха невозможно по-настоящему рассчитывать на успех в преодолении учебных затруднений. Вот почему надо подбирать такие задания, которые доступны ученикам, а потом переходить </w:t>
      </w:r>
      <w:proofErr w:type="gramStart"/>
      <w:r w:rsidRPr="00BD0188">
        <w:rPr>
          <w:rFonts w:ascii="Times New Roman" w:eastAsia="Times New Roman" w:hAnsi="Times New Roman" w:cs="Times New Roman"/>
          <w:color w:val="000000"/>
          <w:sz w:val="28"/>
          <w:szCs w:val="28"/>
          <w:lang w:eastAsia="ru-RU"/>
        </w:rPr>
        <w:t>к</w:t>
      </w:r>
      <w:proofErr w:type="gramEnd"/>
      <w:r w:rsidRPr="00BD0188">
        <w:rPr>
          <w:rFonts w:ascii="Times New Roman" w:eastAsia="Times New Roman" w:hAnsi="Times New Roman" w:cs="Times New Roman"/>
          <w:color w:val="000000"/>
          <w:sz w:val="28"/>
          <w:szCs w:val="28"/>
          <w:lang w:eastAsia="ru-RU"/>
        </w:rPr>
        <w:t xml:space="preserve"> более сложным. Ситуация успеха создаётся путем дифференцированной помощи ученикам при выполнении задания одной и той же сложности. Учащиеся с низкими учебными возможностями даётся задание, которое позволяет им на данном уровне справиться с ним, а потом выполнять его самостоятельно. Ситуация успеха уже организуется и путём поощрения промежуточных действий ученика. Состояние тревожности при этом сменяется состоянием уверенности в себе, без чего невозможны дальнейшие учебные успехи.</w:t>
      </w:r>
    </w:p>
    <w:p w:rsidR="002D05AF" w:rsidRPr="00BD0188" w:rsidRDefault="002D05AF" w:rsidP="002D05AF">
      <w:pPr>
        <w:shd w:val="clear" w:color="auto" w:fill="F8FC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shd w:val="clear" w:color="auto" w:fill="FFFFFF"/>
          <w:lang w:eastAsia="ru-RU"/>
        </w:rPr>
        <w:t>Работа в малых группах</w:t>
      </w:r>
      <w:r w:rsidRPr="00BD0188">
        <w:rPr>
          <w:rFonts w:ascii="Times New Roman" w:eastAsia="Times New Roman" w:hAnsi="Times New Roman" w:cs="Times New Roman"/>
          <w:color w:val="000000"/>
          <w:sz w:val="28"/>
          <w:szCs w:val="28"/>
          <w:shd w:val="clear" w:color="auto" w:fill="FFFFFF"/>
          <w:lang w:eastAsia="ru-RU"/>
        </w:rPr>
        <w:t> – это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w:t>
      </w:r>
    </w:p>
    <w:p w:rsidR="002D05AF" w:rsidRPr="00BD0188" w:rsidRDefault="002D05AF" w:rsidP="002D05AF">
      <w:pPr>
        <w:shd w:val="clear" w:color="auto" w:fill="F8FC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shd w:val="clear" w:color="auto" w:fill="FFFFFF"/>
          <w:lang w:eastAsia="ru-RU"/>
        </w:rPr>
        <w:t>«Мозговой штурм</w:t>
      </w:r>
      <w:r w:rsidRPr="00BD0188">
        <w:rPr>
          <w:rFonts w:ascii="Times New Roman" w:eastAsia="Times New Roman" w:hAnsi="Times New Roman" w:cs="Times New Roman"/>
          <w:i/>
          <w:iCs/>
          <w:color w:val="000000"/>
          <w:sz w:val="28"/>
          <w:szCs w:val="28"/>
          <w:shd w:val="clear" w:color="auto" w:fill="FFFFFF"/>
          <w:lang w:eastAsia="ru-RU"/>
        </w:rPr>
        <w:t>»,</w:t>
      </w:r>
      <w:r w:rsidRPr="00BD0188">
        <w:rPr>
          <w:rFonts w:ascii="Times New Roman" w:eastAsia="Times New Roman" w:hAnsi="Times New Roman" w:cs="Times New Roman"/>
          <w:color w:val="000000"/>
          <w:sz w:val="28"/>
          <w:szCs w:val="28"/>
          <w:shd w:val="clear" w:color="auto" w:fill="FFFFFF"/>
          <w:lang w:eastAsia="ru-RU"/>
        </w:rPr>
        <w:t> «мозговая атака» (метод «</w:t>
      </w:r>
      <w:proofErr w:type="spellStart"/>
      <w:r w:rsidRPr="00BD0188">
        <w:rPr>
          <w:rFonts w:ascii="Times New Roman" w:eastAsia="Times New Roman" w:hAnsi="Times New Roman" w:cs="Times New Roman"/>
          <w:color w:val="000000"/>
          <w:sz w:val="28"/>
          <w:szCs w:val="28"/>
          <w:shd w:val="clear" w:color="auto" w:fill="FFFFFF"/>
          <w:lang w:eastAsia="ru-RU"/>
        </w:rPr>
        <w:t>дельфи</w:t>
      </w:r>
      <w:proofErr w:type="spellEnd"/>
      <w:r w:rsidRPr="00BD0188">
        <w:rPr>
          <w:rFonts w:ascii="Times New Roman" w:eastAsia="Times New Roman" w:hAnsi="Times New Roman" w:cs="Times New Roman"/>
          <w:color w:val="000000"/>
          <w:sz w:val="28"/>
          <w:szCs w:val="28"/>
          <w:shd w:val="clear" w:color="auto" w:fill="FFFFFF"/>
          <w:lang w:eastAsia="ru-RU"/>
        </w:rPr>
        <w:t>»)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w:t>
      </w:r>
      <w:r w:rsidRPr="00BD0188">
        <w:rPr>
          <w:rFonts w:ascii="Times New Roman" w:eastAsia="Times New Roman" w:hAnsi="Times New Roman" w:cs="Times New Roman"/>
          <w:color w:val="000000"/>
          <w:sz w:val="28"/>
          <w:szCs w:val="28"/>
          <w:lang w:eastAsia="ru-RU"/>
        </w:rPr>
        <w:br/>
      </w:r>
      <w:r w:rsidRPr="00BD0188">
        <w:rPr>
          <w:rFonts w:ascii="Times New Roman" w:eastAsia="Times New Roman" w:hAnsi="Times New Roman" w:cs="Times New Roman"/>
          <w:color w:val="000000"/>
          <w:sz w:val="28"/>
          <w:szCs w:val="28"/>
          <w:shd w:val="clear" w:color="auto" w:fill="FFFFFF"/>
          <w:lang w:eastAsia="ru-RU"/>
        </w:rPr>
        <w:t>«Мозговой штурм» применяется, когда нужно выяснить информированность по данному вопросу.</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color w:val="000000"/>
          <w:sz w:val="28"/>
          <w:szCs w:val="28"/>
          <w:lang w:eastAsia="ru-RU"/>
        </w:rPr>
        <w:lastRenderedPageBreak/>
        <w:t xml:space="preserve">Цель нетрадиционных (нестандартных) уроков: отработка новых методов, приёмов, форм и средств </w:t>
      </w:r>
      <w:proofErr w:type="gramStart"/>
      <w:r w:rsidRPr="00BD0188">
        <w:rPr>
          <w:rFonts w:ascii="Times New Roman" w:eastAsia="Times New Roman" w:hAnsi="Times New Roman" w:cs="Times New Roman"/>
          <w:b/>
          <w:bCs/>
          <w:color w:val="000000"/>
          <w:sz w:val="28"/>
          <w:szCs w:val="28"/>
          <w:lang w:eastAsia="ru-RU"/>
        </w:rPr>
        <w:t>обучения по реализации</w:t>
      </w:r>
      <w:proofErr w:type="gramEnd"/>
      <w:r w:rsidRPr="00BD0188">
        <w:rPr>
          <w:rFonts w:ascii="Times New Roman" w:eastAsia="Times New Roman" w:hAnsi="Times New Roman" w:cs="Times New Roman"/>
          <w:b/>
          <w:bCs/>
          <w:color w:val="000000"/>
          <w:sz w:val="28"/>
          <w:szCs w:val="28"/>
          <w:lang w:eastAsia="ru-RU"/>
        </w:rPr>
        <w:t xml:space="preserve"> основного закона педагогики – закона активности обучения</w:t>
      </w:r>
      <w:r w:rsidRPr="00BD0188">
        <w:rPr>
          <w:rFonts w:ascii="Times New Roman" w:eastAsia="Times New Roman" w:hAnsi="Times New Roman" w:cs="Times New Roman"/>
          <w:color w:val="000000"/>
          <w:sz w:val="28"/>
          <w:szCs w:val="28"/>
          <w:lang w:eastAsia="ru-RU"/>
        </w:rPr>
        <w:t>.</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Обращение к нетрадиционным формам урока предполагает наличие у учителя педагогической профессиональной грамотности и способность к творческой деятельности.</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lang w:eastAsia="ru-RU"/>
        </w:rPr>
        <w:t>Эффективные средства обучения</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           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BD0188">
        <w:rPr>
          <w:rFonts w:ascii="Times New Roman" w:eastAsia="Times New Roman" w:hAnsi="Times New Roman" w:cs="Times New Roman"/>
          <w:color w:val="000000"/>
          <w:sz w:val="28"/>
          <w:szCs w:val="28"/>
          <w:lang w:eastAsia="ru-RU"/>
        </w:rPr>
        <w:t>в</w:t>
      </w:r>
      <w:proofErr w:type="gramEnd"/>
      <w:r w:rsidRPr="00BD0188">
        <w:rPr>
          <w:rFonts w:ascii="Times New Roman" w:eastAsia="Times New Roman" w:hAnsi="Times New Roman" w:cs="Times New Roman"/>
          <w:color w:val="000000"/>
          <w:sz w:val="28"/>
          <w:szCs w:val="28"/>
          <w:lang w:eastAsia="ru-RU"/>
        </w:rPr>
        <w:t xml:space="preserve"> игровую.</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xml:space="preserve">        Одно из эффективных средств развития интереса к учебному предмету – дидактическая игра, т.к. помогает снять чувство усталости, раскрывает способности детей, их индивидуальность, усиливает непроизвольное запоминание. 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BD0188">
        <w:rPr>
          <w:rFonts w:ascii="Times New Roman" w:eastAsia="Times New Roman" w:hAnsi="Times New Roman" w:cs="Times New Roman"/>
          <w:color w:val="000000"/>
          <w:sz w:val="28"/>
          <w:szCs w:val="28"/>
          <w:lang w:eastAsia="ru-RU"/>
        </w:rPr>
        <w:t>к</w:t>
      </w:r>
      <w:proofErr w:type="gramEnd"/>
      <w:r w:rsidRPr="00BD0188">
        <w:rPr>
          <w:rFonts w:ascii="Times New Roman" w:eastAsia="Times New Roman" w:hAnsi="Times New Roman" w:cs="Times New Roman"/>
          <w:color w:val="000000"/>
          <w:sz w:val="28"/>
          <w:szCs w:val="28"/>
          <w:lang w:eastAsia="ru-RU"/>
        </w:rPr>
        <w:t xml:space="preserve"> учебной. Этот переход возможен только при интенсивном формировании всех видов универсальных действий. На уроках обучения грамоте используются игры, совершенствующие слуховое восприятие: </w:t>
      </w:r>
      <w:proofErr w:type="gramStart"/>
      <w:r w:rsidRPr="00BD0188">
        <w:rPr>
          <w:rFonts w:ascii="Times New Roman" w:eastAsia="Times New Roman" w:hAnsi="Times New Roman" w:cs="Times New Roman"/>
          <w:color w:val="000000"/>
          <w:sz w:val="28"/>
          <w:szCs w:val="28"/>
          <w:lang w:eastAsia="ru-RU"/>
        </w:rPr>
        <w:t>“Хлопки”, “Твердый - мягкий”, “Идем на День рождения”.</w:t>
      </w:r>
      <w:proofErr w:type="gramEnd"/>
      <w:r w:rsidRPr="00BD0188">
        <w:rPr>
          <w:rFonts w:ascii="Times New Roman" w:eastAsia="Times New Roman" w:hAnsi="Times New Roman" w:cs="Times New Roman"/>
          <w:color w:val="000000"/>
          <w:sz w:val="28"/>
          <w:szCs w:val="28"/>
          <w:lang w:eastAsia="ru-RU"/>
        </w:rPr>
        <w:t xml:space="preserve"> Для уроков математики - игры на отработку состава числа “Домики”, “Собери елочку” и др.    Игры-драматизации на уроках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 Драматизация очень важна для развития речи и эмоционального развития ребенка. Знакомство с приемом драматизации можно начинать с инсценировки сказок.</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000000"/>
          <w:sz w:val="28"/>
          <w:szCs w:val="28"/>
          <w:lang w:eastAsia="ru-RU"/>
        </w:rPr>
        <w:t>            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p w:rsidR="002D05AF" w:rsidRDefault="002D05AF" w:rsidP="002D05AF">
      <w:pPr>
        <w:shd w:val="clear" w:color="auto" w:fill="FFFFFF"/>
        <w:spacing w:after="150" w:line="240" w:lineRule="auto"/>
        <w:jc w:val="both"/>
        <w:rPr>
          <w:rFonts w:ascii="Times New Roman" w:eastAsia="Times New Roman" w:hAnsi="Times New Roman" w:cs="Times New Roman"/>
          <w:b/>
          <w:bCs/>
          <w:i/>
          <w:iCs/>
          <w:color w:val="000000"/>
          <w:sz w:val="28"/>
          <w:szCs w:val="28"/>
          <w:shd w:val="clear" w:color="auto" w:fill="FFFFFF"/>
          <w:lang w:eastAsia="ru-RU"/>
        </w:rPr>
      </w:pPr>
    </w:p>
    <w:p w:rsidR="002D05AF" w:rsidRDefault="002D05AF" w:rsidP="002D05AF">
      <w:pPr>
        <w:shd w:val="clear" w:color="auto" w:fill="FFFFFF"/>
        <w:spacing w:after="150" w:line="240" w:lineRule="auto"/>
        <w:jc w:val="both"/>
        <w:rPr>
          <w:rFonts w:ascii="Times New Roman" w:eastAsia="Times New Roman" w:hAnsi="Times New Roman" w:cs="Times New Roman"/>
          <w:b/>
          <w:bCs/>
          <w:i/>
          <w:iCs/>
          <w:color w:val="000000"/>
          <w:sz w:val="28"/>
          <w:szCs w:val="28"/>
          <w:shd w:val="clear" w:color="auto" w:fill="FFFFFF"/>
          <w:lang w:eastAsia="ru-RU"/>
        </w:rPr>
      </w:pP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shd w:val="clear" w:color="auto" w:fill="FFFFFF"/>
          <w:lang w:eastAsia="ru-RU"/>
        </w:rPr>
        <w:t>ВЫВОД:</w:t>
      </w:r>
    </w:p>
    <w:p w:rsidR="002D05AF" w:rsidRPr="00BD0188" w:rsidRDefault="002D05AF" w:rsidP="002D05AF">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b/>
          <w:bCs/>
          <w:i/>
          <w:iCs/>
          <w:color w:val="000000"/>
          <w:sz w:val="28"/>
          <w:szCs w:val="28"/>
          <w:lang w:eastAsia="ru-RU"/>
        </w:rPr>
        <w:lastRenderedPageBreak/>
        <w:t xml:space="preserve">Современный урок могут отличать любые черты, главное, чтобы и педагоги, и ученики приходили на него с большим желанием работать. Подводя итог сказанному, следует отметить, что использование современных средств, методов и форм обучения </w:t>
      </w:r>
      <w:proofErr w:type="gramStart"/>
      <w:r w:rsidRPr="00BD0188">
        <w:rPr>
          <w:rFonts w:ascii="Times New Roman" w:eastAsia="Times New Roman" w:hAnsi="Times New Roman" w:cs="Times New Roman"/>
          <w:b/>
          <w:bCs/>
          <w:i/>
          <w:iCs/>
          <w:color w:val="000000"/>
          <w:sz w:val="28"/>
          <w:szCs w:val="28"/>
          <w:lang w:eastAsia="ru-RU"/>
        </w:rPr>
        <w:t>является</w:t>
      </w:r>
      <w:proofErr w:type="gramEnd"/>
      <w:r w:rsidRPr="00BD0188">
        <w:rPr>
          <w:rFonts w:ascii="Times New Roman" w:eastAsia="Times New Roman" w:hAnsi="Times New Roman" w:cs="Times New Roman"/>
          <w:b/>
          <w:bCs/>
          <w:i/>
          <w:iCs/>
          <w:color w:val="000000"/>
          <w:sz w:val="28"/>
          <w:szCs w:val="28"/>
          <w:lang w:eastAsia="ru-RU"/>
        </w:rPr>
        <w:t xml:space="preserve"> необходим условием повышения качества образования.</w:t>
      </w:r>
    </w:p>
    <w:p w:rsidR="002D05AF" w:rsidRPr="00BD0188" w:rsidRDefault="002D05AF" w:rsidP="002D05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0188">
        <w:rPr>
          <w:rFonts w:ascii="Times New Roman" w:eastAsia="Times New Roman" w:hAnsi="Times New Roman" w:cs="Times New Roman"/>
          <w:color w:val="181818"/>
          <w:sz w:val="28"/>
          <w:szCs w:val="28"/>
          <w:lang w:eastAsia="ru-RU"/>
        </w:rPr>
        <w:t> </w:t>
      </w:r>
    </w:p>
    <w:p w:rsidR="002D05AF" w:rsidRPr="00BD0188" w:rsidRDefault="002D05AF" w:rsidP="002D05AF">
      <w:pPr>
        <w:shd w:val="clear" w:color="auto" w:fill="FFFFFF"/>
        <w:spacing w:line="240" w:lineRule="auto"/>
        <w:rPr>
          <w:rFonts w:ascii="Times New Roman" w:eastAsia="Times New Roman" w:hAnsi="Times New Roman" w:cs="Times New Roman"/>
          <w:color w:val="181818"/>
          <w:sz w:val="28"/>
          <w:szCs w:val="28"/>
          <w:lang w:eastAsia="ru-RU"/>
        </w:rPr>
      </w:pPr>
      <w:hyperlink r:id="rId13" w:history="1">
        <w:r w:rsidRPr="00B15A44">
          <w:rPr>
            <w:rFonts w:ascii="Times New Roman" w:eastAsia="Times New Roman" w:hAnsi="Times New Roman" w:cs="Times New Roman"/>
            <w:color w:val="267F8C"/>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30pt;height:30pt" o:button="t"/>
          </w:pict>
        </w:r>
      </w:hyperlink>
      <w:hyperlink r:id="rId14" w:history="1">
        <w:r w:rsidRPr="00B15A44">
          <w:rPr>
            <w:rFonts w:ascii="Times New Roman" w:eastAsia="Times New Roman" w:hAnsi="Times New Roman" w:cs="Times New Roman"/>
            <w:color w:val="267F8C"/>
            <w:sz w:val="28"/>
            <w:szCs w:val="28"/>
            <w:lang w:eastAsia="ru-RU"/>
          </w:rPr>
          <w:pict>
            <v:shape id="_x0000_i1026" type="#_x0000_t75" alt="поделиться в одноклассниках" href="javascript:void(0);" style="width:30pt;height:30pt" o:button="t"/>
          </w:pict>
        </w:r>
      </w:hyperlink>
      <w:hyperlink r:id="rId15" w:history="1">
        <w:r w:rsidRPr="00B15A44">
          <w:rPr>
            <w:rFonts w:ascii="Times New Roman" w:eastAsia="Times New Roman" w:hAnsi="Times New Roman" w:cs="Times New Roman"/>
            <w:color w:val="267F8C"/>
            <w:sz w:val="28"/>
            <w:szCs w:val="28"/>
            <w:lang w:eastAsia="ru-RU"/>
          </w:rPr>
          <w:pict>
            <v:shape id="_x0000_i1027" type="#_x0000_t75" alt="поделиться в майлру" href="javascript:void(0);" style="width:30pt;height:30pt" o:button="t"/>
          </w:pict>
        </w:r>
      </w:hyperlink>
    </w:p>
    <w:p w:rsidR="002D05AF" w:rsidRPr="00BD0188" w:rsidRDefault="002D05AF" w:rsidP="002D05AF">
      <w:pPr>
        <w:shd w:val="clear" w:color="auto" w:fill="F5F5F5"/>
        <w:spacing w:after="0" w:line="240" w:lineRule="auto"/>
        <w:rPr>
          <w:rFonts w:ascii="Times New Roman" w:eastAsia="Times New Roman" w:hAnsi="Times New Roman" w:cs="Times New Roman"/>
          <w:color w:val="181818"/>
          <w:sz w:val="28"/>
          <w:szCs w:val="28"/>
          <w:lang w:eastAsia="ru-RU"/>
        </w:rPr>
      </w:pPr>
      <w:hyperlink r:id="rId16" w:history="1">
        <w:r w:rsidRPr="00BD0188">
          <w:rPr>
            <w:rFonts w:ascii="Times New Roman" w:eastAsia="Times New Roman" w:hAnsi="Times New Roman" w:cs="Times New Roman"/>
            <w:b/>
            <w:bCs/>
            <w:color w:val="FFFFFF"/>
            <w:sz w:val="28"/>
            <w:szCs w:val="28"/>
            <w:lang w:eastAsia="ru-RU"/>
          </w:rPr>
          <w:t>Скачать материал "Доклад на тему " Методы, форм</w:t>
        </w:r>
      </w:hyperlink>
    </w:p>
    <w:p w:rsidR="002D05AF" w:rsidRPr="00BD0188" w:rsidRDefault="002D05AF" w:rsidP="002D05AF">
      <w:pPr>
        <w:rPr>
          <w:rFonts w:ascii="Times New Roman" w:hAnsi="Times New Roman" w:cs="Times New Roman"/>
          <w:sz w:val="28"/>
          <w:szCs w:val="28"/>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rsidP="002D05AF">
      <w:pPr>
        <w:spacing w:after="4" w:line="262" w:lineRule="auto"/>
        <w:ind w:right="14"/>
        <w:jc w:val="both"/>
        <w:rPr>
          <w:rFonts w:ascii="Times New Roman" w:eastAsia="Calibri" w:hAnsi="Times New Roman" w:cs="Times New Roman"/>
          <w:color w:val="181717"/>
          <w:sz w:val="28"/>
          <w:szCs w:val="28"/>
          <w:lang w:eastAsia="ru-RU"/>
        </w:rPr>
      </w:pPr>
    </w:p>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2D05AF" w:rsidRDefault="002D05AF"/>
    <w:p w:rsidR="00366248" w:rsidRDefault="00366248"/>
    <w:p w:rsidR="002D05AF" w:rsidRDefault="002D05AF"/>
    <w:p w:rsidR="002D05AF" w:rsidRDefault="002D05AF"/>
    <w:p w:rsidR="00366248" w:rsidRPr="002D05AF" w:rsidRDefault="00366248" w:rsidP="00366248">
      <w:pPr>
        <w:pStyle w:val="a5"/>
        <w:jc w:val="center"/>
        <w:rPr>
          <w:rFonts w:ascii="Times New Roman" w:hAnsi="Times New Roman"/>
          <w:sz w:val="28"/>
          <w:szCs w:val="28"/>
        </w:rPr>
      </w:pPr>
      <w:r w:rsidRPr="002D05AF">
        <w:rPr>
          <w:rFonts w:ascii="Times New Roman" w:hAnsi="Times New Roman"/>
          <w:sz w:val="28"/>
          <w:szCs w:val="28"/>
        </w:rPr>
        <w:lastRenderedPageBreak/>
        <w:t>МУНИЦИПАЛЬНОЕ КАЗЕННОЕ ОБЩЕОБРАЗОВАТЕЛЬНОЕ УЧРЕЖДЕНИЕ «СРЕДНЯЯ ОБЩЕОБРАЗОВАТЕЛЬНАЯ ШКОЛА №13» ЛЕВОКУМСКОГО МУНИЦИПАЛЬНОГО ОКРУГА СТАВРОПОЛЬСКОГО КРАЯ</w:t>
      </w:r>
    </w:p>
    <w:p w:rsidR="00366248" w:rsidRPr="002D05AF" w:rsidRDefault="00366248" w:rsidP="00366248">
      <w:pPr>
        <w:pStyle w:val="a5"/>
        <w:rPr>
          <w:rFonts w:ascii="Times New Roman" w:hAnsi="Times New Roman"/>
          <w:color w:val="181818"/>
          <w:sz w:val="28"/>
          <w:szCs w:val="28"/>
        </w:rPr>
      </w:pPr>
      <w:r w:rsidRPr="002D05AF">
        <w:rPr>
          <w:rFonts w:ascii="Times New Roman" w:hAnsi="Times New Roman"/>
          <w:color w:val="199043"/>
          <w:sz w:val="28"/>
          <w:szCs w:val="28"/>
        </w:rPr>
        <w:t> </w:t>
      </w:r>
    </w:p>
    <w:p w:rsidR="002D05AF" w:rsidRPr="00C408C7" w:rsidRDefault="002D05AF" w:rsidP="002D05AF">
      <w:pPr>
        <w:spacing w:after="0" w:line="0" w:lineRule="atLeast"/>
        <w:jc w:val="center"/>
        <w:rPr>
          <w:rFonts w:ascii="Times New Roman" w:hAnsi="Times New Roman"/>
          <w:sz w:val="28"/>
          <w:szCs w:val="28"/>
        </w:rPr>
      </w:pPr>
    </w:p>
    <w:p w:rsidR="002D05AF" w:rsidRPr="00366248" w:rsidRDefault="002D05AF" w:rsidP="002D05AF">
      <w:pPr>
        <w:spacing w:after="0" w:line="0" w:lineRule="atLeast"/>
        <w:jc w:val="center"/>
        <w:rPr>
          <w:rFonts w:ascii="Times New Roman" w:hAnsi="Times New Roman"/>
          <w:sz w:val="28"/>
          <w:szCs w:val="28"/>
        </w:rPr>
      </w:pPr>
    </w:p>
    <w:p w:rsidR="002D05AF" w:rsidRPr="00366248" w:rsidRDefault="002D05AF" w:rsidP="002D05AF">
      <w:pPr>
        <w:spacing w:after="0" w:line="0" w:lineRule="atLeast"/>
        <w:jc w:val="center"/>
        <w:rPr>
          <w:rFonts w:ascii="Times New Roman" w:hAnsi="Times New Roman"/>
          <w:b/>
          <w:sz w:val="28"/>
          <w:szCs w:val="28"/>
        </w:rPr>
      </w:pPr>
      <w:r w:rsidRPr="00366248">
        <w:rPr>
          <w:rFonts w:ascii="Times New Roman" w:hAnsi="Times New Roman"/>
          <w:b/>
          <w:sz w:val="28"/>
          <w:szCs w:val="28"/>
        </w:rPr>
        <w:t>Представление инновационного опыта по теме</w:t>
      </w:r>
    </w:p>
    <w:p w:rsidR="002D05AF" w:rsidRPr="00366248" w:rsidRDefault="002D05AF" w:rsidP="002D05AF">
      <w:pPr>
        <w:spacing w:after="0" w:line="0" w:lineRule="atLeast"/>
        <w:jc w:val="center"/>
        <w:rPr>
          <w:rFonts w:ascii="Times New Roman" w:hAnsi="Times New Roman"/>
          <w:b/>
          <w:sz w:val="28"/>
          <w:szCs w:val="28"/>
        </w:rPr>
      </w:pPr>
    </w:p>
    <w:p w:rsidR="002D05AF" w:rsidRPr="00366248" w:rsidRDefault="002D05AF" w:rsidP="002D05AF">
      <w:pPr>
        <w:spacing w:after="0" w:line="0" w:lineRule="atLeast"/>
        <w:jc w:val="center"/>
        <w:rPr>
          <w:rFonts w:ascii="Times New Roman" w:hAnsi="Times New Roman"/>
          <w:b/>
          <w:sz w:val="28"/>
          <w:szCs w:val="28"/>
        </w:rPr>
      </w:pPr>
    </w:p>
    <w:p w:rsidR="002D05AF" w:rsidRPr="00366248" w:rsidRDefault="002D05AF" w:rsidP="002D05AF">
      <w:pPr>
        <w:pStyle w:val="1"/>
        <w:shd w:val="clear" w:color="auto" w:fill="FFFFFF"/>
        <w:spacing w:before="120" w:beforeAutospacing="0" w:after="120" w:afterAutospacing="0" w:line="390" w:lineRule="atLeast"/>
        <w:jc w:val="center"/>
        <w:rPr>
          <w:sz w:val="28"/>
          <w:szCs w:val="28"/>
        </w:rPr>
      </w:pPr>
      <w:r w:rsidRPr="00366248">
        <w:rPr>
          <w:sz w:val="28"/>
          <w:szCs w:val="28"/>
        </w:rPr>
        <w:t xml:space="preserve">Эффективные способы улучшения качества преподавания в школе </w:t>
      </w:r>
    </w:p>
    <w:p w:rsidR="002D05AF" w:rsidRPr="00366248" w:rsidRDefault="002D05AF" w:rsidP="002D05AF">
      <w:pPr>
        <w:pStyle w:val="a6"/>
        <w:shd w:val="clear" w:color="auto" w:fill="FFFFFF"/>
        <w:spacing w:before="0" w:beforeAutospacing="0" w:after="120" w:afterAutospacing="0" w:line="240" w:lineRule="atLeast"/>
        <w:jc w:val="right"/>
        <w:rPr>
          <w:rStyle w:val="a7"/>
          <w:i w:val="0"/>
          <w:sz w:val="28"/>
          <w:szCs w:val="28"/>
        </w:rPr>
      </w:pPr>
    </w:p>
    <w:p w:rsidR="002D05AF" w:rsidRPr="00366248" w:rsidRDefault="002D05AF" w:rsidP="002D05AF">
      <w:pPr>
        <w:ind w:left="5580" w:firstLine="720"/>
        <w:jc w:val="center"/>
        <w:rPr>
          <w:rFonts w:ascii="Times New Roman" w:hAnsi="Times New Roman"/>
          <w:sz w:val="28"/>
          <w:szCs w:val="28"/>
        </w:rPr>
      </w:pPr>
    </w:p>
    <w:p w:rsidR="002D05AF" w:rsidRPr="00366248" w:rsidRDefault="002D05AF" w:rsidP="002D05AF">
      <w:pPr>
        <w:spacing w:after="0" w:line="0" w:lineRule="atLeast"/>
        <w:jc w:val="center"/>
        <w:rPr>
          <w:rFonts w:ascii="Times New Roman" w:hAnsi="Times New Roman"/>
          <w:b/>
          <w:i/>
          <w:sz w:val="28"/>
          <w:szCs w:val="28"/>
        </w:rPr>
      </w:pPr>
    </w:p>
    <w:p w:rsidR="002D05AF" w:rsidRPr="00366248" w:rsidRDefault="002D05AF" w:rsidP="002D05AF">
      <w:pPr>
        <w:spacing w:after="0" w:line="0" w:lineRule="atLeast"/>
        <w:jc w:val="center"/>
        <w:rPr>
          <w:rFonts w:ascii="Times New Roman" w:hAnsi="Times New Roman"/>
          <w:sz w:val="28"/>
          <w:szCs w:val="28"/>
        </w:rPr>
      </w:pPr>
      <w:r w:rsidRPr="00366248">
        <w:rPr>
          <w:rFonts w:ascii="Times New Roman" w:hAnsi="Times New Roman"/>
          <w:sz w:val="28"/>
          <w:szCs w:val="28"/>
        </w:rPr>
        <w:t>учителем истории и обществознания</w:t>
      </w:r>
    </w:p>
    <w:p w:rsidR="002D05AF" w:rsidRPr="00366248" w:rsidRDefault="002D05AF" w:rsidP="002D05AF">
      <w:pPr>
        <w:spacing w:after="0" w:line="0" w:lineRule="atLeast"/>
        <w:jc w:val="center"/>
        <w:rPr>
          <w:rFonts w:ascii="Times New Roman" w:hAnsi="Times New Roman"/>
          <w:sz w:val="28"/>
          <w:szCs w:val="28"/>
        </w:rPr>
      </w:pPr>
      <w:r w:rsidRPr="00366248">
        <w:rPr>
          <w:rFonts w:ascii="Times New Roman" w:hAnsi="Times New Roman"/>
          <w:sz w:val="28"/>
          <w:szCs w:val="28"/>
        </w:rPr>
        <w:t>высшей квалификационной категории</w:t>
      </w:r>
    </w:p>
    <w:p w:rsidR="002D05AF" w:rsidRPr="00366248" w:rsidRDefault="002D05AF" w:rsidP="002D05AF">
      <w:pPr>
        <w:spacing w:after="0" w:line="0" w:lineRule="atLeast"/>
        <w:jc w:val="center"/>
        <w:rPr>
          <w:rFonts w:ascii="Times New Roman" w:hAnsi="Times New Roman"/>
          <w:sz w:val="28"/>
          <w:szCs w:val="28"/>
        </w:rPr>
      </w:pPr>
      <w:r w:rsidRPr="00366248">
        <w:rPr>
          <w:rFonts w:ascii="Times New Roman" w:hAnsi="Times New Roman"/>
          <w:sz w:val="28"/>
          <w:szCs w:val="28"/>
        </w:rPr>
        <w:t xml:space="preserve">Рагимовой </w:t>
      </w:r>
      <w:proofErr w:type="spellStart"/>
      <w:r w:rsidRPr="00366248">
        <w:rPr>
          <w:rFonts w:ascii="Times New Roman" w:hAnsi="Times New Roman"/>
          <w:sz w:val="28"/>
          <w:szCs w:val="28"/>
        </w:rPr>
        <w:t>Гюльмиры</w:t>
      </w:r>
      <w:proofErr w:type="spellEnd"/>
      <w:r w:rsidRPr="00366248">
        <w:rPr>
          <w:rFonts w:ascii="Times New Roman" w:hAnsi="Times New Roman"/>
          <w:sz w:val="28"/>
          <w:szCs w:val="28"/>
        </w:rPr>
        <w:t xml:space="preserve"> </w:t>
      </w:r>
      <w:proofErr w:type="spellStart"/>
      <w:r w:rsidRPr="00366248">
        <w:rPr>
          <w:rFonts w:ascii="Times New Roman" w:hAnsi="Times New Roman"/>
          <w:sz w:val="28"/>
          <w:szCs w:val="28"/>
        </w:rPr>
        <w:t>Гаджитагировны</w:t>
      </w:r>
      <w:proofErr w:type="spellEnd"/>
    </w:p>
    <w:p w:rsidR="002D05AF" w:rsidRPr="00366248" w:rsidRDefault="002D05AF" w:rsidP="002D05AF">
      <w:pPr>
        <w:spacing w:after="0" w:line="0" w:lineRule="atLeast"/>
        <w:jc w:val="center"/>
        <w:rPr>
          <w:rFonts w:ascii="Times New Roman" w:hAnsi="Times New Roman"/>
          <w:sz w:val="28"/>
          <w:szCs w:val="28"/>
        </w:rPr>
      </w:pPr>
    </w:p>
    <w:p w:rsidR="002D05AF" w:rsidRPr="00366248" w:rsidRDefault="002D05AF" w:rsidP="002D05AF">
      <w:pPr>
        <w:spacing w:after="0" w:line="0" w:lineRule="atLeast"/>
        <w:jc w:val="center"/>
        <w:rPr>
          <w:rFonts w:ascii="Times New Roman" w:hAnsi="Times New Roman"/>
          <w:sz w:val="28"/>
          <w:szCs w:val="28"/>
        </w:rPr>
      </w:pPr>
    </w:p>
    <w:p w:rsidR="002D05AF" w:rsidRPr="00C408C7" w:rsidRDefault="002D05AF" w:rsidP="002D05AF">
      <w:pPr>
        <w:spacing w:after="0" w:line="0" w:lineRule="atLeast"/>
        <w:jc w:val="center"/>
        <w:rPr>
          <w:rFonts w:ascii="Times New Roman" w:hAnsi="Times New Roman"/>
          <w:sz w:val="28"/>
          <w:szCs w:val="28"/>
        </w:rPr>
      </w:pPr>
    </w:p>
    <w:p w:rsidR="002D05AF" w:rsidRPr="00C408C7" w:rsidRDefault="002D05AF" w:rsidP="002D05AF">
      <w:pPr>
        <w:spacing w:after="0" w:line="0" w:lineRule="atLeast"/>
        <w:jc w:val="center"/>
        <w:rPr>
          <w:rFonts w:ascii="Times New Roman" w:hAnsi="Times New Roman"/>
          <w:sz w:val="28"/>
          <w:szCs w:val="28"/>
        </w:rPr>
      </w:pPr>
    </w:p>
    <w:p w:rsidR="002D05AF" w:rsidRPr="00C408C7"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2D05AF" w:rsidRPr="00C408C7" w:rsidRDefault="002D05AF" w:rsidP="002D05AF">
      <w:pPr>
        <w:spacing w:after="0" w:line="0" w:lineRule="atLeast"/>
        <w:jc w:val="center"/>
        <w:rPr>
          <w:rFonts w:ascii="Times New Roman" w:hAnsi="Times New Roman"/>
          <w:sz w:val="28"/>
          <w:szCs w:val="28"/>
        </w:rPr>
      </w:pPr>
    </w:p>
    <w:p w:rsidR="002D05AF" w:rsidRDefault="002D05AF" w:rsidP="002D05AF">
      <w:pPr>
        <w:spacing w:after="0" w:line="0" w:lineRule="atLeast"/>
        <w:jc w:val="center"/>
        <w:rPr>
          <w:rFonts w:ascii="Times New Roman" w:hAnsi="Times New Roman"/>
          <w:sz w:val="28"/>
          <w:szCs w:val="28"/>
        </w:rPr>
      </w:pPr>
    </w:p>
    <w:p w:rsidR="00366248" w:rsidRPr="00C408C7" w:rsidRDefault="00366248" w:rsidP="002D05AF">
      <w:pPr>
        <w:spacing w:after="0" w:line="0" w:lineRule="atLeast"/>
        <w:jc w:val="center"/>
        <w:rPr>
          <w:rFonts w:ascii="Times New Roman" w:hAnsi="Times New Roman"/>
          <w:sz w:val="28"/>
          <w:szCs w:val="28"/>
        </w:rPr>
      </w:pPr>
    </w:p>
    <w:p w:rsidR="002D05AF" w:rsidRPr="00C408C7" w:rsidRDefault="002D05AF" w:rsidP="002D05AF">
      <w:pPr>
        <w:spacing w:after="0" w:line="0" w:lineRule="atLeast"/>
        <w:jc w:val="center"/>
        <w:rPr>
          <w:rFonts w:ascii="Times New Roman" w:hAnsi="Times New Roman"/>
          <w:sz w:val="28"/>
          <w:szCs w:val="28"/>
        </w:rPr>
      </w:pPr>
    </w:p>
    <w:p w:rsidR="002D05AF" w:rsidRPr="00366248" w:rsidRDefault="002D05AF" w:rsidP="002D05AF">
      <w:pPr>
        <w:jc w:val="center"/>
        <w:rPr>
          <w:rFonts w:ascii="Times New Roman" w:hAnsi="Times New Roman"/>
          <w:b/>
          <w:bCs/>
          <w:sz w:val="28"/>
          <w:szCs w:val="28"/>
        </w:rPr>
      </w:pPr>
      <w:r w:rsidRPr="00366248">
        <w:rPr>
          <w:rFonts w:ascii="Times New Roman" w:hAnsi="Times New Roman"/>
          <w:b/>
          <w:bCs/>
          <w:sz w:val="28"/>
          <w:szCs w:val="28"/>
        </w:rPr>
        <w:t>п. Ленинский, 2023 г.</w:t>
      </w:r>
    </w:p>
    <w:p w:rsidR="002D05AF" w:rsidRDefault="002D05AF" w:rsidP="002D05AF">
      <w:pPr>
        <w:jc w:val="right"/>
        <w:rPr>
          <w:rFonts w:ascii="Times New Roman" w:hAnsi="Times New Roman"/>
          <w:b/>
          <w:bCs/>
          <w:sz w:val="24"/>
          <w:szCs w:val="24"/>
        </w:rPr>
      </w:pPr>
    </w:p>
    <w:p w:rsidR="00366248" w:rsidRDefault="00366248" w:rsidP="002D05AF">
      <w:pPr>
        <w:jc w:val="right"/>
        <w:rPr>
          <w:rFonts w:ascii="Times New Roman" w:hAnsi="Times New Roman"/>
          <w:b/>
          <w:bCs/>
          <w:sz w:val="24"/>
          <w:szCs w:val="24"/>
        </w:rPr>
      </w:pPr>
    </w:p>
    <w:p w:rsidR="002D05AF" w:rsidRPr="00366248" w:rsidRDefault="002D05AF" w:rsidP="002D05AF">
      <w:pPr>
        <w:jc w:val="right"/>
        <w:rPr>
          <w:rFonts w:ascii="Times New Roman" w:hAnsi="Times New Roman"/>
          <w:b/>
          <w:bCs/>
          <w:sz w:val="28"/>
          <w:szCs w:val="28"/>
        </w:rPr>
      </w:pPr>
      <w:r w:rsidRPr="00366248">
        <w:rPr>
          <w:rFonts w:ascii="Times New Roman" w:hAnsi="Times New Roman"/>
          <w:b/>
          <w:bCs/>
          <w:sz w:val="28"/>
          <w:szCs w:val="28"/>
        </w:rPr>
        <w:lastRenderedPageBreak/>
        <w:t xml:space="preserve">Пусть ученик достигает знания не через вас, а через самого </w:t>
      </w:r>
    </w:p>
    <w:p w:rsidR="002D05AF" w:rsidRPr="00366248" w:rsidRDefault="00366248" w:rsidP="002D05AF">
      <w:pPr>
        <w:jc w:val="right"/>
        <w:rPr>
          <w:rFonts w:ascii="Times New Roman" w:hAnsi="Times New Roman"/>
          <w:b/>
          <w:bCs/>
          <w:sz w:val="28"/>
          <w:szCs w:val="28"/>
        </w:rPr>
      </w:pPr>
      <w:r>
        <w:rPr>
          <w:rFonts w:ascii="Times New Roman" w:hAnsi="Times New Roman"/>
          <w:b/>
          <w:bCs/>
          <w:sz w:val="28"/>
          <w:szCs w:val="28"/>
        </w:rPr>
        <w:t xml:space="preserve"> себя, пусть </w:t>
      </w:r>
      <w:r w:rsidR="002D05AF" w:rsidRPr="00366248">
        <w:rPr>
          <w:rFonts w:ascii="Times New Roman" w:hAnsi="Times New Roman"/>
          <w:b/>
          <w:bCs/>
          <w:sz w:val="28"/>
          <w:szCs w:val="28"/>
        </w:rPr>
        <w:t xml:space="preserve">  не заучивает науку, а постигает ее сам».</w:t>
      </w:r>
      <w:r w:rsidR="002D05AF" w:rsidRPr="00366248">
        <w:rPr>
          <w:rFonts w:ascii="Times New Roman" w:hAnsi="Times New Roman"/>
          <w:b/>
          <w:bCs/>
          <w:sz w:val="28"/>
          <w:szCs w:val="28"/>
        </w:rPr>
        <w:br/>
        <w:t xml:space="preserve">                                                     Ж.Ж. Руссо (1712-1778)</w:t>
      </w:r>
    </w:p>
    <w:p w:rsidR="002D05AF" w:rsidRPr="00366248" w:rsidRDefault="002D05AF" w:rsidP="002D05AF">
      <w:pPr>
        <w:pStyle w:val="a8"/>
        <w:ind w:left="1080"/>
        <w:jc w:val="both"/>
        <w:rPr>
          <w:rFonts w:ascii="Times New Roman" w:hAnsi="Times New Roman"/>
          <w:sz w:val="28"/>
          <w:szCs w:val="28"/>
        </w:rPr>
      </w:pPr>
      <w:r w:rsidRPr="00366248">
        <w:rPr>
          <w:rFonts w:ascii="Times New Roman" w:hAnsi="Times New Roman"/>
          <w:sz w:val="28"/>
          <w:szCs w:val="28"/>
        </w:rPr>
        <w:t>Введение. Актуальность темы.</w:t>
      </w:r>
    </w:p>
    <w:p w:rsidR="002D05AF" w:rsidRPr="00366248" w:rsidRDefault="002D05AF" w:rsidP="002D05AF">
      <w:pPr>
        <w:pStyle w:val="a5"/>
        <w:spacing w:line="276" w:lineRule="auto"/>
        <w:jc w:val="both"/>
        <w:rPr>
          <w:rFonts w:ascii="Times New Roman" w:hAnsi="Times New Roman"/>
          <w:sz w:val="28"/>
          <w:szCs w:val="28"/>
        </w:rPr>
      </w:pPr>
      <w:r w:rsidRPr="00366248">
        <w:rPr>
          <w:rFonts w:ascii="Times New Roman" w:hAnsi="Times New Roman"/>
          <w:sz w:val="28"/>
          <w:szCs w:val="28"/>
        </w:rPr>
        <w:t xml:space="preserve">С 2020 года наша школа принимала участие в работе по направлению по выравниванию условий для получения качественного образования обучающимися  Ставропольского края на 2020-2024 г.г., в рамках краевой программы «Дети Ставрополья» </w:t>
      </w:r>
    </w:p>
    <w:p w:rsidR="002D05AF" w:rsidRPr="00366248" w:rsidRDefault="002D05AF" w:rsidP="002D05AF">
      <w:pPr>
        <w:jc w:val="both"/>
        <w:rPr>
          <w:rFonts w:ascii="Times New Roman" w:hAnsi="Times New Roman"/>
          <w:sz w:val="28"/>
          <w:szCs w:val="28"/>
        </w:rPr>
      </w:pPr>
    </w:p>
    <w:p w:rsidR="002D05AF" w:rsidRPr="00366248" w:rsidRDefault="002D05AF" w:rsidP="002D05AF">
      <w:pPr>
        <w:jc w:val="both"/>
        <w:rPr>
          <w:rFonts w:ascii="Times New Roman" w:hAnsi="Times New Roman"/>
          <w:sz w:val="28"/>
          <w:szCs w:val="28"/>
        </w:rPr>
      </w:pPr>
      <w:r w:rsidRPr="00366248">
        <w:rPr>
          <w:rFonts w:ascii="Times New Roman" w:hAnsi="Times New Roman"/>
          <w:sz w:val="28"/>
          <w:szCs w:val="28"/>
        </w:rPr>
        <w:t xml:space="preserve">Концепция модернизации российского образования выдвигает новые социальные требования к системе школьного образования. Главной  задачей является необходимость повышения эффективности усвоения учебного материала, нацеленной на повышение современного качества образования. А это ориентация образования не только на усвоение </w:t>
      </w:r>
      <w:proofErr w:type="gramStart"/>
      <w:r w:rsidRPr="00366248">
        <w:rPr>
          <w:rFonts w:ascii="Times New Roman" w:hAnsi="Times New Roman"/>
          <w:sz w:val="28"/>
          <w:szCs w:val="28"/>
        </w:rPr>
        <w:t>обучающимся</w:t>
      </w:r>
      <w:proofErr w:type="gramEnd"/>
      <w:r w:rsidRPr="00366248">
        <w:rPr>
          <w:rFonts w:ascii="Times New Roman" w:hAnsi="Times New Roman"/>
          <w:sz w:val="28"/>
          <w:szCs w:val="28"/>
        </w:rPr>
        <w:t xml:space="preserve"> определённой суммы знаний, но и на развитие его личности, его познавательных и созидательных способностей. </w:t>
      </w:r>
    </w:p>
    <w:p w:rsidR="002D05AF" w:rsidRPr="00366248" w:rsidRDefault="002D05AF" w:rsidP="002D05AF">
      <w:pPr>
        <w:jc w:val="both"/>
        <w:rPr>
          <w:rFonts w:ascii="Times New Roman" w:hAnsi="Times New Roman"/>
          <w:sz w:val="28"/>
          <w:szCs w:val="28"/>
        </w:rPr>
      </w:pPr>
      <w:r w:rsidRPr="00366248">
        <w:rPr>
          <w:rFonts w:ascii="Times New Roman" w:hAnsi="Times New Roman"/>
          <w:sz w:val="28"/>
          <w:szCs w:val="28"/>
        </w:rPr>
        <w:t>Повышение качества образования должно осуществляться не за счёт дополнительной нагрузки на учащихся, а через совершенствование форм и методов обучения, отбора содержания образования, через внедрение образовательных технологий, ориентированных не столько на передачу готовых знаний, сколько на формирование комплекса личностных качеств обучаемых.</w:t>
      </w:r>
    </w:p>
    <w:p w:rsidR="002D05AF" w:rsidRPr="00366248" w:rsidRDefault="002D05AF" w:rsidP="002D05AF">
      <w:pPr>
        <w:jc w:val="both"/>
        <w:rPr>
          <w:rFonts w:ascii="Times New Roman" w:hAnsi="Times New Roman"/>
          <w:sz w:val="28"/>
          <w:szCs w:val="28"/>
        </w:rPr>
      </w:pPr>
      <w:r w:rsidRPr="00366248">
        <w:rPr>
          <w:rFonts w:ascii="Times New Roman" w:hAnsi="Times New Roman"/>
          <w:sz w:val="28"/>
          <w:szCs w:val="28"/>
        </w:rPr>
        <w:t xml:space="preserve">Что же такое за понятие - качество образования? </w:t>
      </w:r>
    </w:p>
    <w:p w:rsidR="002D05AF" w:rsidRPr="00366248" w:rsidRDefault="002D05AF" w:rsidP="002D05AF">
      <w:pPr>
        <w:jc w:val="both"/>
        <w:rPr>
          <w:rFonts w:ascii="Times New Roman" w:hAnsi="Times New Roman"/>
          <w:bCs/>
          <w:iCs/>
          <w:sz w:val="28"/>
          <w:szCs w:val="28"/>
        </w:rPr>
      </w:pPr>
      <w:r w:rsidRPr="00366248">
        <w:rPr>
          <w:rFonts w:ascii="Times New Roman" w:hAnsi="Times New Roman"/>
          <w:bCs/>
          <w:iCs/>
          <w:sz w:val="28"/>
          <w:szCs w:val="28"/>
        </w:rPr>
        <w:t xml:space="preserve">Качество образования – это совокупность свойств образования, обуславливающих его способности удовлетворять определенные потребности гражданина, общества, государства в соответствии с назначением этого образования.  </w:t>
      </w:r>
    </w:p>
    <w:p w:rsidR="002D05AF" w:rsidRPr="00366248" w:rsidRDefault="002D05AF" w:rsidP="002D05AF">
      <w:pPr>
        <w:jc w:val="both"/>
        <w:rPr>
          <w:rFonts w:ascii="Times New Roman" w:hAnsi="Times New Roman"/>
          <w:bCs/>
          <w:iCs/>
          <w:sz w:val="28"/>
          <w:szCs w:val="28"/>
        </w:rPr>
      </w:pPr>
      <w:r w:rsidRPr="00366248">
        <w:rPr>
          <w:rFonts w:ascii="Times New Roman" w:hAnsi="Times New Roman"/>
          <w:bCs/>
          <w:iCs/>
          <w:sz w:val="28"/>
          <w:szCs w:val="28"/>
        </w:rPr>
        <w:t>Мне хотелось бы остановиться на интерактивных методах обучения.</w:t>
      </w:r>
    </w:p>
    <w:p w:rsidR="002D05AF" w:rsidRPr="00366248" w:rsidRDefault="002D05AF" w:rsidP="00366248">
      <w:pPr>
        <w:jc w:val="both"/>
        <w:rPr>
          <w:rFonts w:ascii="Times New Roman" w:hAnsi="Times New Roman"/>
          <w:sz w:val="28"/>
          <w:szCs w:val="28"/>
        </w:rPr>
      </w:pPr>
      <w:proofErr w:type="gramStart"/>
      <w:r w:rsidRPr="00366248">
        <w:rPr>
          <w:rFonts w:ascii="Times New Roman" w:hAnsi="Times New Roman"/>
          <w:sz w:val="28"/>
          <w:szCs w:val="28"/>
        </w:rPr>
        <w:t>Интерактивный</w:t>
      </w:r>
      <w:proofErr w:type="gramEnd"/>
      <w:r w:rsidRPr="00366248">
        <w:rPr>
          <w:rFonts w:ascii="Times New Roman" w:hAnsi="Times New Roman"/>
          <w:sz w:val="28"/>
          <w:szCs w:val="28"/>
        </w:rPr>
        <w:t xml:space="preserve"> («</w:t>
      </w:r>
      <w:proofErr w:type="spellStart"/>
      <w:r w:rsidRPr="00366248">
        <w:rPr>
          <w:rFonts w:ascii="Times New Roman" w:hAnsi="Times New Roman"/>
          <w:sz w:val="28"/>
          <w:szCs w:val="28"/>
        </w:rPr>
        <w:t>Inter</w:t>
      </w:r>
      <w:proofErr w:type="spellEnd"/>
      <w:r w:rsidRPr="00366248">
        <w:rPr>
          <w:rFonts w:ascii="Times New Roman" w:hAnsi="Times New Roman"/>
          <w:sz w:val="28"/>
          <w:szCs w:val="28"/>
        </w:rPr>
        <w:t>» - это взаимный, «</w:t>
      </w:r>
      <w:proofErr w:type="spellStart"/>
      <w:r w:rsidRPr="00366248">
        <w:rPr>
          <w:rFonts w:ascii="Times New Roman" w:hAnsi="Times New Roman"/>
          <w:sz w:val="28"/>
          <w:szCs w:val="28"/>
        </w:rPr>
        <w:t>act</w:t>
      </w:r>
      <w:proofErr w:type="spellEnd"/>
      <w:r w:rsidRPr="00366248">
        <w:rPr>
          <w:rFonts w:ascii="Times New Roman" w:hAnsi="Times New Roman"/>
          <w:sz w:val="28"/>
          <w:szCs w:val="28"/>
        </w:rPr>
        <w:t xml:space="preserve">» - действовать) – означает взаимодействовать, находится в режиме беседы, диалога с кем-либо. Другими словами, в отличие от активных методов, </w:t>
      </w:r>
      <w:proofErr w:type="gramStart"/>
      <w:r w:rsidRPr="00366248">
        <w:rPr>
          <w:rFonts w:ascii="Times New Roman" w:hAnsi="Times New Roman"/>
          <w:sz w:val="28"/>
          <w:szCs w:val="28"/>
        </w:rPr>
        <w:t>интерактивные</w:t>
      </w:r>
      <w:proofErr w:type="gramEnd"/>
      <w:r w:rsidRPr="00366248">
        <w:rPr>
          <w:rFonts w:ascii="Times New Roman" w:hAnsi="Times New Roman"/>
          <w:sz w:val="28"/>
          <w:szCs w:val="28"/>
        </w:rPr>
        <w:t xml:space="preserve"> ориентированы на более широкое взаимодействие учеников не только с учителем, но и друг с другом. Место учителя в интерактивных уроках сводится к </w:t>
      </w:r>
      <w:proofErr w:type="spellStart"/>
      <w:r w:rsidRPr="00366248">
        <w:rPr>
          <w:rFonts w:ascii="Times New Roman" w:hAnsi="Times New Roman"/>
          <w:bCs/>
          <w:sz w:val="28"/>
          <w:szCs w:val="28"/>
        </w:rPr>
        <w:t>направлению</w:t>
      </w:r>
      <w:r w:rsidRPr="00366248">
        <w:rPr>
          <w:rFonts w:ascii="Times New Roman" w:hAnsi="Times New Roman"/>
          <w:sz w:val="28"/>
          <w:szCs w:val="28"/>
        </w:rPr>
        <w:t>деятельности</w:t>
      </w:r>
      <w:proofErr w:type="spellEnd"/>
      <w:r w:rsidRPr="00366248">
        <w:rPr>
          <w:rFonts w:ascii="Times New Roman" w:hAnsi="Times New Roman"/>
          <w:sz w:val="28"/>
          <w:szCs w:val="28"/>
        </w:rPr>
        <w:t xml:space="preserve"> уча</w:t>
      </w:r>
      <w:r w:rsidR="00366248">
        <w:rPr>
          <w:rFonts w:ascii="Times New Roman" w:hAnsi="Times New Roman"/>
          <w:sz w:val="28"/>
          <w:szCs w:val="28"/>
        </w:rPr>
        <w:t>щихся на достижение целей урока</w:t>
      </w:r>
    </w:p>
    <w:p w:rsidR="00366248" w:rsidRDefault="002D05AF" w:rsidP="00366248">
      <w:pPr>
        <w:pStyle w:val="a8"/>
        <w:ind w:left="1800"/>
        <w:jc w:val="center"/>
        <w:rPr>
          <w:rFonts w:ascii="Times New Roman" w:hAnsi="Times New Roman"/>
          <w:b/>
          <w:bCs/>
          <w:iCs/>
          <w:sz w:val="28"/>
          <w:szCs w:val="28"/>
        </w:rPr>
      </w:pPr>
      <w:r w:rsidRPr="00366248">
        <w:rPr>
          <w:rFonts w:ascii="Times New Roman" w:hAnsi="Times New Roman"/>
          <w:b/>
          <w:bCs/>
          <w:iCs/>
          <w:sz w:val="28"/>
          <w:szCs w:val="28"/>
        </w:rPr>
        <w:lastRenderedPageBreak/>
        <w:t>Использование интерактивных методов обучения</w:t>
      </w:r>
    </w:p>
    <w:p w:rsidR="002D05AF" w:rsidRPr="00366248" w:rsidRDefault="002D05AF" w:rsidP="00366248">
      <w:pPr>
        <w:pStyle w:val="a8"/>
        <w:ind w:left="1800"/>
        <w:jc w:val="center"/>
        <w:rPr>
          <w:rFonts w:ascii="Times New Roman" w:hAnsi="Times New Roman"/>
          <w:b/>
          <w:sz w:val="28"/>
          <w:szCs w:val="28"/>
          <w:shd w:val="clear" w:color="auto" w:fill="FFFFFF"/>
        </w:rPr>
      </w:pPr>
      <w:r w:rsidRPr="00366248">
        <w:rPr>
          <w:rFonts w:ascii="Times New Roman" w:hAnsi="Times New Roman"/>
          <w:b/>
          <w:bCs/>
          <w:iCs/>
          <w:sz w:val="28"/>
          <w:szCs w:val="28"/>
        </w:rPr>
        <w:t>Мой опыт</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Очень сложно классифицировать интерактивные методы, так как многие из них являются  сложным переплетением нескольких приемов. Предлагается очень условное объединение методов в группы, прежде всего по целям их использования. </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Использование тех или иных методов зависит от разных причин: цели занятия, опытности </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участников и преподавателя, их вкуса. Нужно также оговорить и условность названия </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многих методов. Часто </w:t>
      </w:r>
      <w:proofErr w:type="gramStart"/>
      <w:r w:rsidRPr="00366248">
        <w:rPr>
          <w:rFonts w:ascii="Times New Roman" w:eastAsia="Times New Roman" w:hAnsi="Times New Roman"/>
          <w:sz w:val="28"/>
          <w:szCs w:val="28"/>
          <w:lang w:eastAsia="ru-RU"/>
        </w:rPr>
        <w:t>одно и тоже</w:t>
      </w:r>
      <w:proofErr w:type="gramEnd"/>
      <w:r w:rsidRPr="00366248">
        <w:rPr>
          <w:rFonts w:ascii="Times New Roman" w:eastAsia="Times New Roman" w:hAnsi="Times New Roman"/>
          <w:sz w:val="28"/>
          <w:szCs w:val="28"/>
          <w:lang w:eastAsia="ru-RU"/>
        </w:rPr>
        <w:t xml:space="preserve"> название используется для обозначения различного </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содержания, и наоборот одни и те же методы встречаются под разными именами.</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1. Творческие задания.</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2. Работа в малых группах.</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3. Обучающие игры.</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3.1. Ролевые.</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3.2. Деловые.</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3.3. Образовательные.</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4. Использование общественных ресурсов.</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4.1. Приглашение специалиста.</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4.2. Экскурсии.</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5. Социальные проекты.</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5.1. Соревнования.</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5.2. Выставки, представления и т.д.</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6. Разминки (различного рода).</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7. Изучение и закрепление нового информационного материала.</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7.1. Интерактивная лекция.</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7.2. Ученик в роли учителя.</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7.3. Работа с наглядным пособием.</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7.4. Каждый учит каждого.</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8. Работа с документами (а также в ней).</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8.1. Составление документов.</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8.2. Письменная работа по обоснованию своей позиции.</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 xml:space="preserve">9. Обсуждение </w:t>
      </w:r>
      <w:proofErr w:type="gramStart"/>
      <w:r w:rsidRPr="00366248">
        <w:rPr>
          <w:rFonts w:ascii="Times New Roman" w:eastAsia="Times New Roman" w:hAnsi="Times New Roman"/>
          <w:b/>
          <w:sz w:val="28"/>
          <w:szCs w:val="28"/>
          <w:lang w:eastAsia="ru-RU"/>
        </w:rPr>
        <w:t>сложных</w:t>
      </w:r>
      <w:proofErr w:type="gramEnd"/>
      <w:r w:rsidRPr="00366248">
        <w:rPr>
          <w:rFonts w:ascii="Times New Roman" w:eastAsia="Times New Roman" w:hAnsi="Times New Roman"/>
          <w:b/>
          <w:sz w:val="28"/>
          <w:szCs w:val="28"/>
          <w:lang w:eastAsia="ru-RU"/>
        </w:rPr>
        <w:t xml:space="preserve"> и </w:t>
      </w:r>
      <w:proofErr w:type="spellStart"/>
      <w:r w:rsidRPr="00366248">
        <w:rPr>
          <w:rFonts w:ascii="Times New Roman" w:eastAsia="Times New Roman" w:hAnsi="Times New Roman"/>
          <w:b/>
          <w:sz w:val="28"/>
          <w:szCs w:val="28"/>
          <w:lang w:eastAsia="ru-RU"/>
        </w:rPr>
        <w:t>дискуссионныхпроблем</w:t>
      </w:r>
      <w:proofErr w:type="spellEnd"/>
      <w:r w:rsidRPr="00366248">
        <w:rPr>
          <w:rFonts w:ascii="Times New Roman" w:eastAsia="Times New Roman" w:hAnsi="Times New Roman"/>
          <w:b/>
          <w:sz w:val="28"/>
          <w:szCs w:val="28"/>
          <w:lang w:eastAsia="ru-RU"/>
        </w:rPr>
        <w:t xml:space="preserve"> (а также).</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9.1 ПОПС  - формула.</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9.2. Проектный метод.</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9.3 Шкала мнений.</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9.4. Дискуссия.</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9.5. Дебаты.</w:t>
      </w:r>
    </w:p>
    <w:p w:rsidR="002D05AF" w:rsidRPr="00366248" w:rsidRDefault="002D05AF" w:rsidP="002D05AF">
      <w:pPr>
        <w:shd w:val="clear" w:color="auto" w:fill="FFFFFF"/>
        <w:spacing w:after="0" w:line="240" w:lineRule="auto"/>
        <w:rPr>
          <w:rFonts w:ascii="Times New Roman" w:eastAsia="Times New Roman" w:hAnsi="Times New Roman"/>
          <w:b/>
          <w:sz w:val="28"/>
          <w:szCs w:val="28"/>
          <w:lang w:eastAsia="ru-RU"/>
        </w:rPr>
      </w:pPr>
      <w:r w:rsidRPr="00366248">
        <w:rPr>
          <w:rFonts w:ascii="Times New Roman" w:eastAsia="Times New Roman" w:hAnsi="Times New Roman"/>
          <w:b/>
          <w:sz w:val="28"/>
          <w:szCs w:val="28"/>
          <w:lang w:eastAsia="ru-RU"/>
        </w:rPr>
        <w:t>10. Разрешение проблем (а также).</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10.1. Мозговой штурм.</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10.2. Дерево решений.</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10.3. Переговоры и медиация.</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lastRenderedPageBreak/>
        <w:t>Особенности организации учебного занятия.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Структура урока включает три фазы: вызов, осмысление и рефлексию,</w:t>
      </w:r>
    </w:p>
    <w:p w:rsidR="002D05AF" w:rsidRPr="00366248" w:rsidRDefault="002D05AF" w:rsidP="002D05AF">
      <w:pPr>
        <w:spacing w:after="0" w:line="240" w:lineRule="auto"/>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Такая структура урока, по мнению психологов,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их сможешь применить.</w:t>
      </w:r>
    </w:p>
    <w:p w:rsidR="002D05AF" w:rsidRPr="00366248" w:rsidRDefault="002D05AF" w:rsidP="002D05AF">
      <w:pPr>
        <w:spacing w:after="0" w:line="299" w:lineRule="atLeast"/>
        <w:jc w:val="both"/>
        <w:rPr>
          <w:rFonts w:ascii="Times New Roman" w:eastAsia="Times New Roman" w:hAnsi="Times New Roman"/>
          <w:b/>
          <w:bCs/>
          <w:sz w:val="28"/>
          <w:szCs w:val="28"/>
          <w:lang w:eastAsia="ru-RU"/>
        </w:rPr>
      </w:pPr>
    </w:p>
    <w:p w:rsidR="002D05AF" w:rsidRPr="00366248" w:rsidRDefault="002D05AF" w:rsidP="002D05AF">
      <w:pPr>
        <w:spacing w:after="0" w:line="299" w:lineRule="atLeast"/>
        <w:jc w:val="both"/>
        <w:rPr>
          <w:rFonts w:ascii="Times New Roman" w:eastAsia="Times New Roman" w:hAnsi="Times New Roman"/>
          <w:b/>
          <w:bCs/>
          <w:sz w:val="28"/>
          <w:szCs w:val="28"/>
          <w:lang w:eastAsia="ru-RU"/>
        </w:rPr>
      </w:pPr>
    </w:p>
    <w:p w:rsidR="002D05AF" w:rsidRPr="00366248" w:rsidRDefault="002D05AF" w:rsidP="002D05AF">
      <w:pPr>
        <w:spacing w:after="0" w:line="299" w:lineRule="atLeast"/>
        <w:jc w:val="both"/>
        <w:rPr>
          <w:rFonts w:ascii="Times New Roman" w:eastAsia="Times New Roman" w:hAnsi="Times New Roman"/>
          <w:b/>
          <w:bCs/>
          <w:sz w:val="28"/>
          <w:szCs w:val="28"/>
          <w:lang w:eastAsia="ru-RU"/>
        </w:rPr>
      </w:pPr>
    </w:p>
    <w:p w:rsidR="002D05AF" w:rsidRPr="00366248" w:rsidRDefault="002D05AF" w:rsidP="002D05AF">
      <w:pPr>
        <w:spacing w:after="0" w:line="299" w:lineRule="atLeast"/>
        <w:jc w:val="both"/>
        <w:rPr>
          <w:rFonts w:ascii="Times New Roman" w:eastAsia="Times New Roman" w:hAnsi="Times New Roman"/>
          <w:b/>
          <w:bCs/>
          <w:sz w:val="28"/>
          <w:szCs w:val="28"/>
          <w:lang w:eastAsia="ru-RU"/>
        </w:rPr>
      </w:pP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Основа технологии</w:t>
      </w:r>
      <w:r w:rsidRPr="00366248">
        <w:rPr>
          <w:rFonts w:ascii="Times New Roman" w:eastAsia="Times New Roman" w:hAnsi="Times New Roman"/>
          <w:sz w:val="28"/>
          <w:szCs w:val="28"/>
          <w:lang w:eastAsia="ru-RU"/>
        </w:rPr>
        <w:t> – трехфазовая структура урока: вызов, осмысление, рефлексия:</w:t>
      </w:r>
    </w:p>
    <w:tbl>
      <w:tblPr>
        <w:tblW w:w="0" w:type="auto"/>
        <w:jc w:val="center"/>
        <w:tblCellMar>
          <w:left w:w="0" w:type="dxa"/>
          <w:right w:w="0" w:type="dxa"/>
        </w:tblCellMar>
        <w:tblLook w:val="04A0"/>
      </w:tblPr>
      <w:tblGrid>
        <w:gridCol w:w="3474"/>
        <w:gridCol w:w="3009"/>
        <w:gridCol w:w="3081"/>
      </w:tblGrid>
      <w:tr w:rsidR="002D05AF" w:rsidRPr="00366248" w:rsidTr="007058AD">
        <w:trPr>
          <w:jc w:val="center"/>
        </w:trPr>
        <w:tc>
          <w:tcPr>
            <w:tcW w:w="0" w:type="auto"/>
            <w:tcMar>
              <w:top w:w="105" w:type="dxa"/>
              <w:left w:w="105" w:type="dxa"/>
              <w:bottom w:w="105" w:type="dxa"/>
              <w:right w:w="105" w:type="dxa"/>
            </w:tcMar>
            <w:hideMark/>
          </w:tcPr>
          <w:p w:rsidR="002D05AF" w:rsidRPr="00366248" w:rsidRDefault="002D05AF" w:rsidP="007058AD">
            <w:pPr>
              <w:spacing w:after="0" w:line="240" w:lineRule="auto"/>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1– я стадия</w:t>
            </w:r>
          </w:p>
        </w:tc>
        <w:tc>
          <w:tcPr>
            <w:tcW w:w="0" w:type="auto"/>
            <w:tcMar>
              <w:top w:w="105" w:type="dxa"/>
              <w:left w:w="105" w:type="dxa"/>
              <w:bottom w:w="105" w:type="dxa"/>
              <w:right w:w="105" w:type="dxa"/>
            </w:tcMar>
            <w:hideMark/>
          </w:tcPr>
          <w:p w:rsidR="002D05AF" w:rsidRPr="00366248" w:rsidRDefault="002D05AF" w:rsidP="007058AD">
            <w:pPr>
              <w:spacing w:after="0" w:line="240" w:lineRule="auto"/>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2– я стадия</w:t>
            </w:r>
          </w:p>
        </w:tc>
        <w:tc>
          <w:tcPr>
            <w:tcW w:w="0" w:type="auto"/>
            <w:tcMar>
              <w:top w:w="105" w:type="dxa"/>
              <w:left w:w="105" w:type="dxa"/>
              <w:bottom w:w="105" w:type="dxa"/>
              <w:right w:w="105" w:type="dxa"/>
            </w:tcMar>
            <w:hideMark/>
          </w:tcPr>
          <w:p w:rsidR="002D05AF" w:rsidRPr="00366248" w:rsidRDefault="002D05AF" w:rsidP="007058AD">
            <w:pPr>
              <w:spacing w:after="0" w:line="240" w:lineRule="auto"/>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3– я стадия</w:t>
            </w:r>
          </w:p>
        </w:tc>
      </w:tr>
      <w:tr w:rsidR="002D05AF" w:rsidRPr="00366248" w:rsidTr="007058AD">
        <w:trPr>
          <w:jc w:val="center"/>
        </w:trPr>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Вызов:</w:t>
            </w:r>
          </w:p>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актуализация имеющихся знаний;</w:t>
            </w:r>
            <w:r w:rsidRPr="00366248">
              <w:rPr>
                <w:rFonts w:ascii="Times New Roman" w:eastAsia="Times New Roman" w:hAnsi="Times New Roman"/>
                <w:sz w:val="28"/>
                <w:szCs w:val="28"/>
                <w:lang w:eastAsia="ru-RU"/>
              </w:rPr>
              <w:br/>
              <w:t>– пробуждение интереса к получению новой информации; </w:t>
            </w:r>
            <w:r w:rsidRPr="00366248">
              <w:rPr>
                <w:rFonts w:ascii="Times New Roman" w:eastAsia="Times New Roman" w:hAnsi="Times New Roman"/>
                <w:sz w:val="28"/>
                <w:szCs w:val="28"/>
                <w:lang w:eastAsia="ru-RU"/>
              </w:rPr>
              <w:br/>
              <w:t>– постановка учеником собственных целей обучения.</w:t>
            </w:r>
          </w:p>
          <w:p w:rsidR="002D05AF" w:rsidRPr="00366248" w:rsidRDefault="002D05AF" w:rsidP="007058AD">
            <w:pPr>
              <w:spacing w:before="300" w:after="15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ФУНКЦИИ СТАДИЙ ТРКМ</w:t>
            </w:r>
          </w:p>
        </w:tc>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Реализация смысла:</w:t>
            </w:r>
          </w:p>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получение новой информации;</w:t>
            </w:r>
            <w:r w:rsidRPr="00366248">
              <w:rPr>
                <w:rFonts w:ascii="Times New Roman" w:eastAsia="Times New Roman" w:hAnsi="Times New Roman"/>
                <w:sz w:val="28"/>
                <w:szCs w:val="28"/>
                <w:lang w:eastAsia="ru-RU"/>
              </w:rPr>
              <w:br/>
              <w:t xml:space="preserve">– учащиеся соотносят старые знания с </w:t>
            </w:r>
            <w:proofErr w:type="gramStart"/>
            <w:r w:rsidRPr="00366248">
              <w:rPr>
                <w:rFonts w:ascii="Times New Roman" w:eastAsia="Times New Roman" w:hAnsi="Times New Roman"/>
                <w:sz w:val="28"/>
                <w:szCs w:val="28"/>
                <w:lang w:eastAsia="ru-RU"/>
              </w:rPr>
              <w:t>новыми</w:t>
            </w:r>
            <w:proofErr w:type="gramEnd"/>
            <w:r w:rsidRPr="00366248">
              <w:rPr>
                <w:rFonts w:ascii="Times New Roman" w:eastAsia="Times New Roman" w:hAnsi="Times New Roman"/>
                <w:sz w:val="28"/>
                <w:szCs w:val="28"/>
                <w:lang w:eastAsia="ru-RU"/>
              </w:rPr>
              <w:t>.</w:t>
            </w:r>
          </w:p>
        </w:tc>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Рефлексия:</w:t>
            </w:r>
          </w:p>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размышление, рождение нового знания;</w:t>
            </w:r>
            <w:r w:rsidRPr="00366248">
              <w:rPr>
                <w:rFonts w:ascii="Times New Roman" w:eastAsia="Times New Roman" w:hAnsi="Times New Roman"/>
                <w:sz w:val="28"/>
                <w:szCs w:val="28"/>
                <w:lang w:eastAsia="ru-RU"/>
              </w:rPr>
              <w:br/>
              <w:t>– постановка учеником новых целей обучения.</w:t>
            </w:r>
          </w:p>
        </w:tc>
      </w:tr>
    </w:tbl>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Технология предлагает разнообразный набор приемов и методов работы с учебным текстом и рекомендации по их использованию на каждой из этих стадий. Я хотела бы показать те стратегии РКМ, которые можно использовать или уже используются Вами и мной на  уроках обществоведческого цикла</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Стадия Вызов</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Начало урока, построенного на основе традиционного подхода: учитель заявляет тему, определяет цели изучения предстоящего материала.</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Начало урока, построенного в </w:t>
      </w:r>
      <w:proofErr w:type="spellStart"/>
      <w:r w:rsidRPr="00366248">
        <w:rPr>
          <w:rFonts w:ascii="Times New Roman" w:eastAsia="Times New Roman" w:hAnsi="Times New Roman"/>
          <w:sz w:val="28"/>
          <w:szCs w:val="28"/>
          <w:lang w:eastAsia="ru-RU"/>
        </w:rPr>
        <w:t>ТРКМ-это</w:t>
      </w:r>
      <w:proofErr w:type="spellEnd"/>
      <w:r w:rsidRPr="00366248">
        <w:rPr>
          <w:rFonts w:ascii="Times New Roman" w:eastAsia="Times New Roman" w:hAnsi="Times New Roman"/>
          <w:sz w:val="28"/>
          <w:szCs w:val="28"/>
          <w:lang w:eastAsia="ru-RU"/>
        </w:rPr>
        <w:t xml:space="preserve"> стадия «вызов», во время которой у учащихся активизируются имеющиеся раннее знания, пробуждается интерес к теме. На стадии вызова учащиеся строят прогнозы, создают свое видение изучаемого предмета или понятия, оперируют имеющимися в памяти представлениями, признаками, преобразовывают их.</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Одной из технологий, используемых на стадии вызова, является </w:t>
      </w:r>
      <w:r w:rsidRPr="00366248">
        <w:rPr>
          <w:rFonts w:ascii="Times New Roman" w:eastAsia="Times New Roman" w:hAnsi="Times New Roman"/>
          <w:b/>
          <w:bCs/>
          <w:sz w:val="28"/>
          <w:szCs w:val="28"/>
          <w:lang w:eastAsia="ru-RU"/>
        </w:rPr>
        <w:t>технология “Понятийное колесо”</w:t>
      </w:r>
      <w:proofErr w:type="gramStart"/>
      <w:r w:rsidRPr="00366248">
        <w:rPr>
          <w:rFonts w:ascii="Times New Roman" w:eastAsia="Times New Roman" w:hAnsi="Times New Roman"/>
          <w:b/>
          <w:bCs/>
          <w:sz w:val="28"/>
          <w:szCs w:val="28"/>
          <w:lang w:eastAsia="ru-RU"/>
        </w:rPr>
        <w:t> </w:t>
      </w:r>
      <w:bookmarkStart w:id="0" w:name="_GoBack"/>
      <w:bookmarkEnd w:id="0"/>
      <w:r w:rsidRPr="00366248">
        <w:rPr>
          <w:rFonts w:ascii="Times New Roman" w:eastAsia="Times New Roman" w:hAnsi="Times New Roman"/>
          <w:i/>
          <w:iCs/>
          <w:sz w:val="28"/>
          <w:szCs w:val="28"/>
          <w:lang w:eastAsia="ru-RU"/>
        </w:rPr>
        <w:t>.</w:t>
      </w:r>
      <w:proofErr w:type="gramEnd"/>
      <w:r w:rsidRPr="00366248">
        <w:rPr>
          <w:rFonts w:ascii="Times New Roman" w:eastAsia="Times New Roman" w:hAnsi="Times New Roman"/>
          <w:sz w:val="28"/>
          <w:szCs w:val="28"/>
          <w:lang w:eastAsia="ru-RU"/>
        </w:rPr>
        <w:t xml:space="preserve"> Свое название она получила из– за того, что в законченном виде действительно напоминает колесо, в центре которого пишется ключевое (изучаемое на уроке) понятие (тема), а вокруг него, </w:t>
      </w:r>
      <w:r w:rsidRPr="00366248">
        <w:rPr>
          <w:rFonts w:ascii="Times New Roman" w:eastAsia="Times New Roman" w:hAnsi="Times New Roman"/>
          <w:sz w:val="28"/>
          <w:szCs w:val="28"/>
          <w:lang w:eastAsia="ru-RU"/>
        </w:rPr>
        <w:lastRenderedPageBreak/>
        <w:t>соединенные лучами слова– ассоциации (словосочетания), которые предлагают дети.</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i/>
          <w:iCs/>
          <w:sz w:val="28"/>
          <w:szCs w:val="28"/>
          <w:lang w:eastAsia="ru-RU"/>
        </w:rPr>
        <w:t>Пример:</w:t>
      </w:r>
      <w:r w:rsidRPr="00366248">
        <w:rPr>
          <w:rFonts w:ascii="Times New Roman" w:eastAsia="Times New Roman" w:hAnsi="Times New Roman"/>
          <w:sz w:val="28"/>
          <w:szCs w:val="28"/>
          <w:lang w:eastAsia="ru-RU"/>
        </w:rPr>
        <w:t> урок обществознания в 8 классе по теме: “Что такое общество”.</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Цель урока:</w:t>
      </w:r>
      <w:r w:rsidRPr="00366248">
        <w:rPr>
          <w:rFonts w:ascii="Times New Roman" w:eastAsia="Times New Roman" w:hAnsi="Times New Roman"/>
          <w:sz w:val="28"/>
          <w:szCs w:val="28"/>
          <w:lang w:eastAsia="ru-RU"/>
        </w:rPr>
        <w:t> актуализировать имеющиеся знания об обществе; создать условия для формирования новых знаний об обществе и его типах.</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Стадия вызова: учитель предлагает учащимся перечислить известные им типы обществ (синонимы, слова– </w:t>
      </w:r>
      <w:proofErr w:type="gramStart"/>
      <w:r w:rsidRPr="00366248">
        <w:rPr>
          <w:rFonts w:ascii="Times New Roman" w:eastAsia="Times New Roman" w:hAnsi="Times New Roman"/>
          <w:sz w:val="28"/>
          <w:szCs w:val="28"/>
          <w:lang w:eastAsia="ru-RU"/>
        </w:rPr>
        <w:t>ас</w:t>
      </w:r>
      <w:proofErr w:type="gramEnd"/>
      <w:r w:rsidRPr="00366248">
        <w:rPr>
          <w:rFonts w:ascii="Times New Roman" w:eastAsia="Times New Roman" w:hAnsi="Times New Roman"/>
          <w:sz w:val="28"/>
          <w:szCs w:val="28"/>
          <w:lang w:eastAsia="ru-RU"/>
        </w:rPr>
        <w:t xml:space="preserve">социации, словосочетания), изобразив их схемой. В дальнейшем работу на уроке можно строить, используя готовое понятийное колесо. Например, дать задание сгруппировать похожие понятия, а затем назвать признаки, по </w:t>
      </w:r>
      <w:proofErr w:type="spellStart"/>
      <w:r w:rsidRPr="00366248">
        <w:rPr>
          <w:rFonts w:ascii="Times New Roman" w:eastAsia="Times New Roman" w:hAnsi="Times New Roman"/>
          <w:sz w:val="28"/>
          <w:szCs w:val="28"/>
          <w:lang w:eastAsia="ru-RU"/>
        </w:rPr>
        <w:t>которымпроводилось</w:t>
      </w:r>
      <w:proofErr w:type="spellEnd"/>
      <w:r w:rsidRPr="00366248">
        <w:rPr>
          <w:rFonts w:ascii="Times New Roman" w:eastAsia="Times New Roman" w:hAnsi="Times New Roman"/>
          <w:sz w:val="28"/>
          <w:szCs w:val="28"/>
          <w:lang w:eastAsia="ru-RU"/>
        </w:rPr>
        <w:t xml:space="preserve"> объединение. Так хаотичное, на первый взгляд, “колесо” выстраивается в стройную логическую схему урока.</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Стратегия ЗХУ в лекционной форме</w:t>
      </w:r>
      <w:r w:rsidRPr="00366248">
        <w:rPr>
          <w:rFonts w:ascii="Times New Roman" w:eastAsia="Times New Roman" w:hAnsi="Times New Roman"/>
          <w:sz w:val="28"/>
          <w:szCs w:val="28"/>
          <w:lang w:eastAsia="ru-RU"/>
        </w:rPr>
        <w:t> </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Эта стратегия используется как для чтения, так и для прослушивания лекции. Ее форма отображает три стадии, по которым строится образовательный процесс: вызов, осмысление, рефлексия. Данную стратегию наиболее уместно использовать в том случае, когда лекция предваряет исследовательскую работу учащихся, когда она выполняет функцию установочной, предполагает дальнейшую самостоятельную работу.</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Часто стратегия “ЗХУ” применяется с использованием одноименной таблицы:</w:t>
      </w:r>
    </w:p>
    <w:tbl>
      <w:tblPr>
        <w:tblW w:w="0" w:type="auto"/>
        <w:tblCellMar>
          <w:left w:w="0" w:type="dxa"/>
          <w:right w:w="0" w:type="dxa"/>
        </w:tblCellMar>
        <w:tblLook w:val="04A0"/>
      </w:tblPr>
      <w:tblGrid>
        <w:gridCol w:w="1472"/>
        <w:gridCol w:w="2504"/>
        <w:gridCol w:w="1704"/>
      </w:tblGrid>
      <w:tr w:rsidR="002D05AF" w:rsidRPr="00366248" w:rsidTr="007058AD">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w:t>
            </w:r>
            <w:proofErr w:type="gramStart"/>
            <w:r w:rsidRPr="00366248">
              <w:rPr>
                <w:rFonts w:ascii="Times New Roman" w:eastAsia="Times New Roman" w:hAnsi="Times New Roman"/>
                <w:b/>
                <w:bCs/>
                <w:sz w:val="28"/>
                <w:szCs w:val="28"/>
                <w:lang w:eastAsia="ru-RU"/>
              </w:rPr>
              <w:t>З</w:t>
            </w:r>
            <w:proofErr w:type="gramEnd"/>
            <w:r w:rsidRPr="00366248">
              <w:rPr>
                <w:rFonts w:ascii="Times New Roman" w:eastAsia="Times New Roman" w:hAnsi="Times New Roman"/>
                <w:b/>
                <w:bCs/>
                <w:sz w:val="28"/>
                <w:szCs w:val="28"/>
                <w:lang w:eastAsia="ru-RU"/>
              </w:rPr>
              <w:t>” Знаем</w:t>
            </w:r>
          </w:p>
        </w:tc>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“Х” Хотим узнать</w:t>
            </w:r>
          </w:p>
        </w:tc>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“У” Узнали</w:t>
            </w:r>
          </w:p>
        </w:tc>
      </w:tr>
      <w:tr w:rsidR="002D05AF" w:rsidRPr="00366248" w:rsidTr="007058AD">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p>
        </w:tc>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p>
        </w:tc>
        <w:tc>
          <w:tcPr>
            <w:tcW w:w="0" w:type="auto"/>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p>
        </w:tc>
      </w:tr>
    </w:tbl>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i/>
          <w:iCs/>
          <w:sz w:val="28"/>
          <w:szCs w:val="28"/>
          <w:lang w:eastAsia="ru-RU"/>
        </w:rPr>
        <w:t>Пример:</w:t>
      </w:r>
      <w:r w:rsidRPr="00366248">
        <w:rPr>
          <w:rFonts w:ascii="Times New Roman" w:eastAsia="Times New Roman" w:hAnsi="Times New Roman"/>
          <w:sz w:val="28"/>
          <w:szCs w:val="28"/>
          <w:lang w:eastAsia="ru-RU"/>
        </w:rPr>
        <w:t> Урок истории в 9– м классе по теме: “Причины и начало</w:t>
      </w:r>
      <w:proofErr w:type="gramStart"/>
      <w:r w:rsidRPr="00366248">
        <w:rPr>
          <w:rFonts w:ascii="Times New Roman" w:eastAsia="Times New Roman" w:hAnsi="Times New Roman"/>
          <w:sz w:val="28"/>
          <w:szCs w:val="28"/>
          <w:lang w:eastAsia="ru-RU"/>
        </w:rPr>
        <w:t xml:space="preserve"> П</w:t>
      </w:r>
      <w:proofErr w:type="gramEnd"/>
      <w:r w:rsidRPr="00366248">
        <w:rPr>
          <w:rFonts w:ascii="Times New Roman" w:eastAsia="Times New Roman" w:hAnsi="Times New Roman"/>
          <w:sz w:val="28"/>
          <w:szCs w:val="28"/>
          <w:lang w:eastAsia="ru-RU"/>
        </w:rPr>
        <w:t>ервой мировой войны”.</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Цель урока:</w:t>
      </w:r>
      <w:r w:rsidRPr="00366248">
        <w:rPr>
          <w:rFonts w:ascii="Times New Roman" w:eastAsia="Times New Roman" w:hAnsi="Times New Roman"/>
          <w:sz w:val="28"/>
          <w:szCs w:val="28"/>
          <w:lang w:eastAsia="ru-RU"/>
        </w:rPr>
        <w:t> Создать условия для усвоения нового материала о причинах и начале</w:t>
      </w:r>
      <w:proofErr w:type="gramStart"/>
      <w:r w:rsidRPr="00366248">
        <w:rPr>
          <w:rFonts w:ascii="Times New Roman" w:eastAsia="Times New Roman" w:hAnsi="Times New Roman"/>
          <w:sz w:val="28"/>
          <w:szCs w:val="28"/>
          <w:lang w:eastAsia="ru-RU"/>
        </w:rPr>
        <w:t xml:space="preserve"> П</w:t>
      </w:r>
      <w:proofErr w:type="gramEnd"/>
      <w:r w:rsidRPr="00366248">
        <w:rPr>
          <w:rFonts w:ascii="Times New Roman" w:eastAsia="Times New Roman" w:hAnsi="Times New Roman"/>
          <w:sz w:val="28"/>
          <w:szCs w:val="28"/>
          <w:lang w:eastAsia="ru-RU"/>
        </w:rPr>
        <w:t>ервой мировой войны.</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Фаза вызова.</w:t>
      </w:r>
    </w:p>
    <w:p w:rsidR="002D05AF" w:rsidRPr="00366248" w:rsidRDefault="002D05AF" w:rsidP="002D05AF">
      <w:pPr>
        <w:pStyle w:val="a8"/>
        <w:numPr>
          <w:ilvl w:val="1"/>
          <w:numId w:val="2"/>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Актуализация знаний и смыслов</w:t>
      </w:r>
      <w:r w:rsidRPr="00366248">
        <w:rPr>
          <w:rFonts w:ascii="Times New Roman" w:eastAsia="Times New Roman" w:hAnsi="Times New Roman"/>
          <w:sz w:val="28"/>
          <w:szCs w:val="28"/>
          <w:lang w:eastAsia="ru-RU"/>
        </w:rPr>
        <w:t>. Заполняя графу “З” учащиеся составляют список знаний, обсуждают их и обобщают. В процессе обсуждения могут аргументировать свою точку зрения. Учитель уточняет и обобщает их высказывания.</w:t>
      </w:r>
    </w:p>
    <w:p w:rsidR="002D05AF" w:rsidRPr="00366248" w:rsidRDefault="002D05AF" w:rsidP="002D05AF">
      <w:pPr>
        <w:pStyle w:val="a8"/>
        <w:numPr>
          <w:ilvl w:val="1"/>
          <w:numId w:val="2"/>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Пробуждение познавательного интереса.</w:t>
      </w:r>
      <w:r w:rsidRPr="00366248">
        <w:rPr>
          <w:rFonts w:ascii="Times New Roman" w:eastAsia="Times New Roman" w:hAnsi="Times New Roman"/>
          <w:sz w:val="28"/>
          <w:szCs w:val="28"/>
          <w:lang w:eastAsia="ru-RU"/>
        </w:rPr>
        <w:t> Заполняя графу “Хотим узнать”, учащиеся формулируют свои познавательные запросы, которые, соответственно, порождают мотивацию к их удовлетворению.</w:t>
      </w:r>
    </w:p>
    <w:p w:rsidR="002D05AF" w:rsidRPr="00366248" w:rsidRDefault="002D05AF" w:rsidP="002D05AF">
      <w:pPr>
        <w:pStyle w:val="a8"/>
        <w:numPr>
          <w:ilvl w:val="1"/>
          <w:numId w:val="2"/>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Определение направления в изучении темы.</w:t>
      </w:r>
      <w:r w:rsidRPr="00366248">
        <w:rPr>
          <w:rFonts w:ascii="Times New Roman" w:eastAsia="Times New Roman" w:hAnsi="Times New Roman"/>
          <w:sz w:val="28"/>
          <w:szCs w:val="28"/>
          <w:lang w:eastAsia="ru-RU"/>
        </w:rPr>
        <w:t> Учащиеся самостоятельно определяют основные понятия и направления изучения темы, наполняя содержанием графу “Х”.</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Стратегия помогает систематизировать материал, развивает умение определять понятийный аппарат, связанный с темой, отражает процесс работы с информацией.</w:t>
      </w:r>
    </w:p>
    <w:p w:rsidR="002D05AF" w:rsidRPr="00366248" w:rsidRDefault="002D05AF" w:rsidP="002D05AF">
      <w:pPr>
        <w:spacing w:after="0" w:line="299" w:lineRule="atLeast"/>
        <w:jc w:val="both"/>
        <w:rPr>
          <w:rFonts w:ascii="Times New Roman" w:eastAsia="Times New Roman" w:hAnsi="Times New Roman"/>
          <w:sz w:val="28"/>
          <w:szCs w:val="28"/>
          <w:lang w:eastAsia="ru-RU"/>
        </w:rPr>
      </w:pPr>
      <w:proofErr w:type="gramStart"/>
      <w:r w:rsidRPr="00366248">
        <w:rPr>
          <w:rFonts w:ascii="Times New Roman" w:eastAsia="Times New Roman" w:hAnsi="Times New Roman"/>
          <w:b/>
          <w:bCs/>
          <w:sz w:val="28"/>
          <w:szCs w:val="28"/>
          <w:u w:val="single"/>
          <w:lang w:eastAsia="ru-RU"/>
        </w:rPr>
        <w:t>Приемы</w:t>
      </w:r>
      <w:proofErr w:type="gramEnd"/>
      <w:r w:rsidRPr="00366248">
        <w:rPr>
          <w:rFonts w:ascii="Times New Roman" w:eastAsia="Times New Roman" w:hAnsi="Times New Roman"/>
          <w:b/>
          <w:bCs/>
          <w:sz w:val="28"/>
          <w:szCs w:val="28"/>
          <w:u w:val="single"/>
          <w:lang w:eastAsia="ru-RU"/>
        </w:rPr>
        <w:t xml:space="preserve"> используем</w:t>
      </w:r>
      <w:r w:rsidRPr="00366248">
        <w:rPr>
          <w:rFonts w:ascii="Times New Roman" w:eastAsia="Times New Roman" w:hAnsi="Times New Roman"/>
          <w:sz w:val="28"/>
          <w:szCs w:val="28"/>
          <w:lang w:eastAsia="ru-RU"/>
        </w:rPr>
        <w:t>ые на стадии вызова</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       «Верное или неверное утверждение» (в форме игры «крестики </w:t>
      </w:r>
      <w:proofErr w:type="gramStart"/>
      <w:r w:rsidRPr="00366248">
        <w:rPr>
          <w:rFonts w:ascii="Times New Roman" w:eastAsia="Times New Roman" w:hAnsi="Times New Roman"/>
          <w:sz w:val="28"/>
          <w:szCs w:val="28"/>
          <w:lang w:eastAsia="ru-RU"/>
        </w:rPr>
        <w:t>–н</w:t>
      </w:r>
      <w:proofErr w:type="gramEnd"/>
      <w:r w:rsidRPr="00366248">
        <w:rPr>
          <w:rFonts w:ascii="Times New Roman" w:eastAsia="Times New Roman" w:hAnsi="Times New Roman"/>
          <w:sz w:val="28"/>
          <w:szCs w:val="28"/>
          <w:lang w:eastAsia="ru-RU"/>
        </w:rPr>
        <w:t>олики»)</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lastRenderedPageBreak/>
        <w:t>Проблемные вопросы;</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«Мозговая атака» используется с целью активизации имеющихся знаний на стадии «вызова».</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1 этап. Учащимся предлагается подумать и записать все, что они знают или думают, что знают по данной теме.</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2 этап. Обмен информацией.</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Рекомендации:</w:t>
      </w:r>
    </w:p>
    <w:p w:rsidR="002D05AF" w:rsidRPr="00366248" w:rsidRDefault="002D05AF" w:rsidP="002D05AF">
      <w:pPr>
        <w:pStyle w:val="a8"/>
        <w:spacing w:after="0" w:line="299" w:lineRule="atLeast"/>
        <w:ind w:left="108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лимит времени на первом этапе – 5–7 минут;</w:t>
      </w:r>
    </w:p>
    <w:p w:rsidR="002D05AF" w:rsidRPr="00366248" w:rsidRDefault="002D05AF" w:rsidP="002D05AF">
      <w:pPr>
        <w:pStyle w:val="a8"/>
        <w:spacing w:after="0" w:line="299" w:lineRule="atLeast"/>
        <w:ind w:left="108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при обсуждении идеи не критикуются, но разногласия фиксируются;</w:t>
      </w:r>
    </w:p>
    <w:p w:rsidR="002D05AF" w:rsidRPr="00366248" w:rsidRDefault="002D05AF" w:rsidP="002D05AF">
      <w:pPr>
        <w:pStyle w:val="a8"/>
        <w:spacing w:after="0" w:line="299" w:lineRule="atLeast"/>
        <w:ind w:left="108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оперативная запись высказанных предположений.</w:t>
      </w:r>
    </w:p>
    <w:p w:rsidR="002D05AF" w:rsidRPr="00366248" w:rsidRDefault="002D05AF" w:rsidP="002D05AF">
      <w:pPr>
        <w:pStyle w:val="a8"/>
        <w:spacing w:after="0" w:line="299" w:lineRule="atLeast"/>
        <w:ind w:left="108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Возможны индивидуальная, парная и групповая формы работы.</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Рассказ-предположение по ключевым словам;</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Перепутанные логические цепочки;</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Кластеры;</w:t>
      </w:r>
    </w:p>
    <w:p w:rsidR="002D05AF" w:rsidRPr="00366248" w:rsidRDefault="002D05AF" w:rsidP="002D05AF">
      <w:pPr>
        <w:pStyle w:val="a8"/>
        <w:numPr>
          <w:ilvl w:val="0"/>
          <w:numId w:val="3"/>
        </w:num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Таблицы</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Стадия осмысления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Эта стадия предусматривает активную работу с разнообразными источниками информации: таблицами, схемами, документами, картами, с учебником, учебным фильмом. На данной стадии применяется прием </w:t>
      </w:r>
      <w:r w:rsidRPr="00366248">
        <w:rPr>
          <w:rFonts w:ascii="Times New Roman" w:eastAsia="Times New Roman" w:hAnsi="Times New Roman"/>
          <w:b/>
          <w:bCs/>
          <w:sz w:val="28"/>
          <w:szCs w:val="28"/>
          <w:lang w:eastAsia="ru-RU"/>
        </w:rPr>
        <w:t>“</w:t>
      </w:r>
      <w:proofErr w:type="spellStart"/>
      <w:r w:rsidRPr="00366248">
        <w:rPr>
          <w:rFonts w:ascii="Times New Roman" w:eastAsia="Times New Roman" w:hAnsi="Times New Roman"/>
          <w:b/>
          <w:bCs/>
          <w:sz w:val="28"/>
          <w:szCs w:val="28"/>
          <w:lang w:eastAsia="ru-RU"/>
        </w:rPr>
        <w:t>Инсерт</w:t>
      </w:r>
      <w:proofErr w:type="spellEnd"/>
      <w:r w:rsidRPr="00366248">
        <w:rPr>
          <w:rFonts w:ascii="Times New Roman" w:eastAsia="Times New Roman" w:hAnsi="Times New Roman"/>
          <w:b/>
          <w:bCs/>
          <w:sz w:val="28"/>
          <w:szCs w:val="28"/>
          <w:lang w:eastAsia="ru-RU"/>
        </w:rPr>
        <w:t>” </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 или документе.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Пометки могут быть следующие: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Знаком “галочка” (</w:t>
      </w:r>
      <w:proofErr w:type="spellStart"/>
      <w:r w:rsidRPr="00366248">
        <w:rPr>
          <w:rFonts w:ascii="Times New Roman" w:eastAsia="Times New Roman" w:hAnsi="Times New Roman"/>
          <w:sz w:val="28"/>
          <w:szCs w:val="28"/>
          <w:lang w:eastAsia="ru-RU"/>
        </w:rPr>
        <w:t>v</w:t>
      </w:r>
      <w:proofErr w:type="spellEnd"/>
      <w:r w:rsidRPr="00366248">
        <w:rPr>
          <w:rFonts w:ascii="Times New Roman" w:eastAsia="Times New Roman" w:hAnsi="Times New Roman"/>
          <w:sz w:val="28"/>
          <w:szCs w:val="28"/>
          <w:lang w:eastAsia="ru-RU"/>
        </w:rPr>
        <w:t>)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Знаком “плюс</w:t>
      </w:r>
      <w:proofErr w:type="gramStart"/>
      <w:r w:rsidRPr="00366248">
        <w:rPr>
          <w:rFonts w:ascii="Times New Roman" w:eastAsia="Times New Roman" w:hAnsi="Times New Roman"/>
          <w:sz w:val="28"/>
          <w:szCs w:val="28"/>
          <w:lang w:eastAsia="ru-RU"/>
        </w:rPr>
        <w:t xml:space="preserve">” (+) </w:t>
      </w:r>
      <w:proofErr w:type="gramEnd"/>
      <w:r w:rsidRPr="00366248">
        <w:rPr>
          <w:rFonts w:ascii="Times New Roman" w:eastAsia="Times New Roman" w:hAnsi="Times New Roman"/>
          <w:sz w:val="28"/>
          <w:szCs w:val="28"/>
          <w:lang w:eastAsia="ru-RU"/>
        </w:rPr>
        <w:t>отмечается новое знание, новая информация. Ученик ставит этот знак только в том случае, если он впервые встречается с прочитанным текстом.</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Знаком “минус</w:t>
      </w:r>
      <w:proofErr w:type="gramStart"/>
      <w:r w:rsidRPr="00366248">
        <w:rPr>
          <w:rFonts w:ascii="Times New Roman" w:eastAsia="Times New Roman" w:hAnsi="Times New Roman"/>
          <w:sz w:val="28"/>
          <w:szCs w:val="28"/>
          <w:lang w:eastAsia="ru-RU"/>
        </w:rPr>
        <w:t xml:space="preserve">” (– ) </w:t>
      </w:r>
      <w:proofErr w:type="gramEnd"/>
      <w:r w:rsidRPr="00366248">
        <w:rPr>
          <w:rFonts w:ascii="Times New Roman" w:eastAsia="Times New Roman" w:hAnsi="Times New Roman"/>
          <w:sz w:val="28"/>
          <w:szCs w:val="28"/>
          <w:lang w:eastAsia="ru-RU"/>
        </w:rPr>
        <w:t>отмечается то, что идет вразрез с имеющимися у ученика представлениями, о чем он думал иначе.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Знаком “вопрос” (?) отмечается то, что осталось непонятным ученику и требует дополнительных сведений, вызывает желание узнать подробнее.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При использовании этой стратегии важно, чтобы отмеченные вопросы (?) не остались без ответа. Удовлетворить эту познавательную потребность может как </w:t>
      </w:r>
      <w:proofErr w:type="gramStart"/>
      <w:r w:rsidRPr="00366248">
        <w:rPr>
          <w:rFonts w:ascii="Times New Roman" w:eastAsia="Times New Roman" w:hAnsi="Times New Roman"/>
          <w:sz w:val="28"/>
          <w:szCs w:val="28"/>
          <w:lang w:eastAsia="ru-RU"/>
        </w:rPr>
        <w:t>учитель</w:t>
      </w:r>
      <w:proofErr w:type="gramEnd"/>
      <w:r w:rsidRPr="00366248">
        <w:rPr>
          <w:rFonts w:ascii="Times New Roman" w:eastAsia="Times New Roman" w:hAnsi="Times New Roman"/>
          <w:sz w:val="28"/>
          <w:szCs w:val="28"/>
          <w:lang w:eastAsia="ru-RU"/>
        </w:rPr>
        <w:t xml:space="preserve"> так и те учащиеся, у которых не возникло проблем с пониманием прочитанного.</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i/>
          <w:iCs/>
          <w:sz w:val="28"/>
          <w:szCs w:val="28"/>
          <w:lang w:eastAsia="ru-RU"/>
        </w:rPr>
        <w:lastRenderedPageBreak/>
        <w:t>Пример:</w:t>
      </w:r>
      <w:r w:rsidRPr="00366248">
        <w:rPr>
          <w:rFonts w:ascii="Times New Roman" w:eastAsia="Times New Roman" w:hAnsi="Times New Roman"/>
          <w:sz w:val="28"/>
          <w:szCs w:val="28"/>
          <w:lang w:eastAsia="ru-RU"/>
        </w:rPr>
        <w:t> Урок истории в 7 классе по теме “Великие географические открытия и их последствия”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Цель урока: создать условия для формирования знаний о Великих географических открытиях и их последствиях.</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Прием “</w:t>
      </w:r>
      <w:proofErr w:type="spellStart"/>
      <w:r w:rsidRPr="00366248">
        <w:rPr>
          <w:rFonts w:ascii="Times New Roman" w:eastAsia="Times New Roman" w:hAnsi="Times New Roman"/>
          <w:sz w:val="28"/>
          <w:szCs w:val="28"/>
          <w:lang w:eastAsia="ru-RU"/>
        </w:rPr>
        <w:t>инсерт</w:t>
      </w:r>
      <w:proofErr w:type="spellEnd"/>
      <w:r w:rsidRPr="00366248">
        <w:rPr>
          <w:rFonts w:ascii="Times New Roman" w:eastAsia="Times New Roman" w:hAnsi="Times New Roman"/>
          <w:sz w:val="28"/>
          <w:szCs w:val="28"/>
          <w:lang w:eastAsia="ru-RU"/>
        </w:rPr>
        <w:t>” на этом уроке использовался в двух фазах: реализации смысла и рефлексии. На стадии реализации смысла дети работали с текстом параграфа учебника, а на стадии рефлексии им было предложено заполнить соответствующую таблицу.</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Прием “Кластеры”</w:t>
      </w:r>
      <w:r w:rsidRPr="00366248">
        <w:rPr>
          <w:rFonts w:ascii="Times New Roman" w:eastAsia="Times New Roman" w:hAnsi="Times New Roman"/>
          <w:b/>
          <w:bCs/>
          <w:i/>
          <w:iCs/>
          <w:sz w:val="28"/>
          <w:szCs w:val="28"/>
          <w:lang w:eastAsia="ru-RU"/>
        </w:rPr>
        <w:t> </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Кластеры или “грозди” –  графический способ организации учебного материала. Кластеры – рисуночная форма, суть которой заключается в том, что в середине листа записывается основное слово (идея, тема), а по сторонам от него фиксируется информация, как– </w:t>
      </w:r>
      <w:proofErr w:type="gramStart"/>
      <w:r w:rsidRPr="00366248">
        <w:rPr>
          <w:rFonts w:ascii="Times New Roman" w:eastAsia="Times New Roman" w:hAnsi="Times New Roman"/>
          <w:sz w:val="28"/>
          <w:szCs w:val="28"/>
          <w:lang w:eastAsia="ru-RU"/>
        </w:rPr>
        <w:t>то</w:t>
      </w:r>
      <w:proofErr w:type="gramEnd"/>
      <w:r w:rsidRPr="00366248">
        <w:rPr>
          <w:rFonts w:ascii="Times New Roman" w:eastAsia="Times New Roman" w:hAnsi="Times New Roman"/>
          <w:sz w:val="28"/>
          <w:szCs w:val="28"/>
          <w:lang w:eastAsia="ru-RU"/>
        </w:rPr>
        <w:t xml:space="preserve"> с ним связанная. В центре – тема; вокруг нее –  крупные смысловые единицы, соединяем их прямой линией с темой, у каждой смысловой единицы – свои черты, особенности.</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b/>
          <w:bCs/>
          <w:sz w:val="28"/>
          <w:szCs w:val="28"/>
          <w:u w:val="single"/>
          <w:lang w:eastAsia="ru-RU"/>
        </w:rPr>
        <w:t>1 этап -</w:t>
      </w:r>
      <w:r w:rsidRPr="00366248">
        <w:rPr>
          <w:rFonts w:ascii="Times New Roman" w:eastAsia="Times New Roman" w:hAnsi="Times New Roman"/>
          <w:sz w:val="28"/>
          <w:szCs w:val="28"/>
          <w:u w:val="single"/>
          <w:lang w:eastAsia="ru-RU"/>
        </w:rPr>
        <w:t> посередине чистого листа (классной доски) пишется ключевое слово или словосочетание, которое является "сердцем" идеи, темы.</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b/>
          <w:bCs/>
          <w:sz w:val="28"/>
          <w:szCs w:val="28"/>
          <w:u w:val="single"/>
          <w:lang w:eastAsia="ru-RU"/>
        </w:rPr>
        <w:t>2 этап</w:t>
      </w:r>
      <w:r w:rsidRPr="00366248">
        <w:rPr>
          <w:rFonts w:ascii="Times New Roman" w:eastAsia="Times New Roman" w:hAnsi="Times New Roman"/>
          <w:sz w:val="28"/>
          <w:szCs w:val="28"/>
          <w:u w:val="single"/>
          <w:lang w:eastAsia="ru-RU"/>
        </w:rPr>
        <w:t xml:space="preserve"> - учащиеся записывает все то, что вспомнилось им по поводу данной темы. </w:t>
      </w:r>
      <w:proofErr w:type="gramStart"/>
      <w:r w:rsidRPr="00366248">
        <w:rPr>
          <w:rFonts w:ascii="Times New Roman" w:eastAsia="Times New Roman" w:hAnsi="Times New Roman"/>
          <w:sz w:val="28"/>
          <w:szCs w:val="28"/>
          <w:u w:val="single"/>
          <w:lang w:eastAsia="ru-RU"/>
        </w:rPr>
        <w:t>В результате вокруг "разбрасываются" слова или словосочетания, выражающие идеи, факты, образы, подходящие для данной темы (модель "хаос").</w:t>
      </w:r>
      <w:proofErr w:type="gramEnd"/>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b/>
          <w:bCs/>
          <w:sz w:val="28"/>
          <w:szCs w:val="28"/>
          <w:u w:val="single"/>
          <w:lang w:eastAsia="ru-RU"/>
        </w:rPr>
        <w:t>3 этап</w:t>
      </w:r>
      <w:r w:rsidRPr="00366248">
        <w:rPr>
          <w:rFonts w:ascii="Times New Roman" w:eastAsia="Times New Roman" w:hAnsi="Times New Roman"/>
          <w:sz w:val="28"/>
          <w:szCs w:val="28"/>
          <w:u w:val="single"/>
          <w:lang w:eastAsia="ru-RU"/>
        </w:rPr>
        <w:t> - осуществляется систематизация. Хаотичные записи объединяются в группы, в зависимости от того, какую сторону содержания отражает то или иное записанное понятие, факт (модель "планета и ее спутники").</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b/>
          <w:bCs/>
          <w:sz w:val="28"/>
          <w:szCs w:val="28"/>
          <w:u w:val="single"/>
          <w:lang w:eastAsia="ru-RU"/>
        </w:rPr>
        <w:t>4 этап</w:t>
      </w:r>
      <w:r w:rsidRPr="00366248">
        <w:rPr>
          <w:rFonts w:ascii="Times New Roman" w:eastAsia="Times New Roman" w:hAnsi="Times New Roman"/>
          <w:sz w:val="28"/>
          <w:szCs w:val="28"/>
          <w:u w:val="single"/>
          <w:lang w:eastAsia="ru-RU"/>
        </w:rPr>
        <w:t> -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Таким образом, графические организаторы развивают умения систематизировать учебный материал, а также имеют </w:t>
      </w:r>
      <w:proofErr w:type="gramStart"/>
      <w:r w:rsidRPr="00366248">
        <w:rPr>
          <w:rFonts w:ascii="Times New Roman" w:eastAsia="Times New Roman" w:hAnsi="Times New Roman"/>
          <w:sz w:val="28"/>
          <w:szCs w:val="28"/>
          <w:lang w:eastAsia="ru-RU"/>
        </w:rPr>
        <w:t>важное значение</w:t>
      </w:r>
      <w:proofErr w:type="gramEnd"/>
      <w:r w:rsidRPr="00366248">
        <w:rPr>
          <w:rFonts w:ascii="Times New Roman" w:eastAsia="Times New Roman" w:hAnsi="Times New Roman"/>
          <w:sz w:val="28"/>
          <w:szCs w:val="28"/>
          <w:lang w:eastAsia="ru-RU"/>
        </w:rPr>
        <w:t xml:space="preserve"> для систематизации собственных оценочных суждений самими учащимися, отслеживания самого процесса познания.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Этот прием можно применять на каждой из трех фаз, по которым строится урок.</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Другим графическим способом представления изученной информации является </w:t>
      </w:r>
      <w:r w:rsidRPr="00366248">
        <w:rPr>
          <w:rFonts w:ascii="Times New Roman" w:eastAsia="Times New Roman" w:hAnsi="Times New Roman"/>
          <w:b/>
          <w:bCs/>
          <w:sz w:val="28"/>
          <w:szCs w:val="28"/>
          <w:lang w:eastAsia="ru-RU"/>
        </w:rPr>
        <w:t>прием “</w:t>
      </w:r>
      <w:proofErr w:type="spellStart"/>
      <w:r w:rsidRPr="00366248">
        <w:rPr>
          <w:rFonts w:ascii="Times New Roman" w:eastAsia="Times New Roman" w:hAnsi="Times New Roman"/>
          <w:b/>
          <w:bCs/>
          <w:sz w:val="28"/>
          <w:szCs w:val="28"/>
          <w:lang w:eastAsia="ru-RU"/>
        </w:rPr>
        <w:t>Фишбоун</w:t>
      </w:r>
      <w:proofErr w:type="spellEnd"/>
      <w:r w:rsidRPr="00366248">
        <w:rPr>
          <w:rFonts w:ascii="Times New Roman" w:eastAsia="Times New Roman" w:hAnsi="Times New Roman"/>
          <w:b/>
          <w:bCs/>
          <w:sz w:val="28"/>
          <w:szCs w:val="28"/>
          <w:lang w:eastAsia="ru-RU"/>
        </w:rPr>
        <w:t>”</w:t>
      </w:r>
      <w:r w:rsidRPr="00366248">
        <w:rPr>
          <w:rFonts w:ascii="Times New Roman" w:eastAsia="Times New Roman" w:hAnsi="Times New Roman"/>
          <w:sz w:val="28"/>
          <w:szCs w:val="28"/>
          <w:lang w:eastAsia="ru-RU"/>
        </w:rPr>
        <w:t> </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Данный пример позволяет выявить причинно– </w:t>
      </w:r>
      <w:proofErr w:type="gramStart"/>
      <w:r w:rsidRPr="00366248">
        <w:rPr>
          <w:rFonts w:ascii="Times New Roman" w:eastAsia="Times New Roman" w:hAnsi="Times New Roman"/>
          <w:sz w:val="28"/>
          <w:szCs w:val="28"/>
          <w:lang w:eastAsia="ru-RU"/>
        </w:rPr>
        <w:t>сл</w:t>
      </w:r>
      <w:proofErr w:type="gramEnd"/>
      <w:r w:rsidRPr="00366248">
        <w:rPr>
          <w:rFonts w:ascii="Times New Roman" w:eastAsia="Times New Roman" w:hAnsi="Times New Roman"/>
          <w:sz w:val="28"/>
          <w:szCs w:val="28"/>
          <w:lang w:eastAsia="ru-RU"/>
        </w:rPr>
        <w:t xml:space="preserve">едственные связи изучаемой темы, факта, события. Схема </w:t>
      </w:r>
      <w:proofErr w:type="spellStart"/>
      <w:r w:rsidRPr="00366248">
        <w:rPr>
          <w:rFonts w:ascii="Times New Roman" w:eastAsia="Times New Roman" w:hAnsi="Times New Roman"/>
          <w:sz w:val="28"/>
          <w:szCs w:val="28"/>
          <w:lang w:eastAsia="ru-RU"/>
        </w:rPr>
        <w:t>фишбоуна</w:t>
      </w:r>
      <w:proofErr w:type="spellEnd"/>
      <w:r w:rsidRPr="00366248">
        <w:rPr>
          <w:rFonts w:ascii="Times New Roman" w:eastAsia="Times New Roman" w:hAnsi="Times New Roman"/>
          <w:sz w:val="28"/>
          <w:szCs w:val="28"/>
          <w:lang w:eastAsia="ru-RU"/>
        </w:rPr>
        <w:t xml:space="preserve"> представляет собой “рыбью кость”, в голове которой записывается проблемный вопрос темы, по боковым косточкам напротив друг друга – причины и следствия (или причины и </w:t>
      </w:r>
      <w:r w:rsidRPr="00366248">
        <w:rPr>
          <w:rFonts w:ascii="Times New Roman" w:eastAsia="Times New Roman" w:hAnsi="Times New Roman"/>
          <w:sz w:val="28"/>
          <w:szCs w:val="28"/>
          <w:lang w:eastAsia="ru-RU"/>
        </w:rPr>
        <w:lastRenderedPageBreak/>
        <w:t>конкретные факты, подтверждающие их наличие), в хвосте – формулируемый вывод.</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i/>
          <w:iCs/>
          <w:sz w:val="28"/>
          <w:szCs w:val="28"/>
          <w:lang w:eastAsia="ru-RU"/>
        </w:rPr>
        <w:t>Пример:</w:t>
      </w:r>
      <w:r w:rsidRPr="00366248">
        <w:rPr>
          <w:rFonts w:ascii="Times New Roman" w:eastAsia="Times New Roman" w:hAnsi="Times New Roman"/>
          <w:sz w:val="28"/>
          <w:szCs w:val="28"/>
          <w:lang w:eastAsia="ru-RU"/>
        </w:rPr>
        <w:t> Урок истории в 6 классе по теме “Феодальная раздробленность на Руси”.</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Цель урока: </w:t>
      </w:r>
      <w:r w:rsidRPr="00366248">
        <w:rPr>
          <w:rFonts w:ascii="Times New Roman" w:eastAsia="Times New Roman" w:hAnsi="Times New Roman"/>
          <w:sz w:val="28"/>
          <w:szCs w:val="28"/>
          <w:lang w:eastAsia="ru-RU"/>
        </w:rPr>
        <w:t>создать условия для усвоения сущности, причин и последствий феодальной раздробленности на Руси.</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Схему </w:t>
      </w:r>
      <w:proofErr w:type="spellStart"/>
      <w:r w:rsidRPr="00366248">
        <w:rPr>
          <w:rFonts w:ascii="Times New Roman" w:eastAsia="Times New Roman" w:hAnsi="Times New Roman"/>
          <w:sz w:val="28"/>
          <w:szCs w:val="28"/>
          <w:lang w:eastAsia="ru-RU"/>
        </w:rPr>
        <w:t>фишбоуна</w:t>
      </w:r>
      <w:proofErr w:type="spellEnd"/>
      <w:r w:rsidRPr="00366248">
        <w:rPr>
          <w:rFonts w:ascii="Times New Roman" w:eastAsia="Times New Roman" w:hAnsi="Times New Roman"/>
          <w:sz w:val="28"/>
          <w:szCs w:val="28"/>
          <w:lang w:eastAsia="ru-RU"/>
        </w:rPr>
        <w:t xml:space="preserve"> заранее раздаем ученикам (или зарисовываем в тетради). В ходе изучения нового материал вместе с детьми заполняем шаблон </w:t>
      </w:r>
      <w:proofErr w:type="spellStart"/>
      <w:r w:rsidRPr="00366248">
        <w:rPr>
          <w:rFonts w:ascii="Times New Roman" w:eastAsia="Times New Roman" w:hAnsi="Times New Roman"/>
          <w:sz w:val="28"/>
          <w:szCs w:val="28"/>
          <w:lang w:eastAsia="ru-RU"/>
        </w:rPr>
        <w:t>фишбоуна</w:t>
      </w:r>
      <w:proofErr w:type="spellEnd"/>
      <w:r w:rsidRPr="00366248">
        <w:rPr>
          <w:rFonts w:ascii="Times New Roman" w:eastAsia="Times New Roman" w:hAnsi="Times New Roman"/>
          <w:sz w:val="28"/>
          <w:szCs w:val="28"/>
          <w:lang w:eastAsia="ru-RU"/>
        </w:rPr>
        <w:t>. Учитель при необходимости корректирует высказывания детей, помогает сформулировать суждение. Главным условием при работе с этим приемом является четкое формулирование проблемы, причин, вывода.</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В старшей школе эффективным способом работы с новой информацией является </w:t>
      </w:r>
      <w:r w:rsidRPr="00366248">
        <w:rPr>
          <w:rFonts w:ascii="Times New Roman" w:eastAsia="Times New Roman" w:hAnsi="Times New Roman"/>
          <w:b/>
          <w:bCs/>
          <w:sz w:val="28"/>
          <w:szCs w:val="28"/>
          <w:lang w:eastAsia="ru-RU"/>
        </w:rPr>
        <w:t>SWOT – анализ</w:t>
      </w:r>
      <w:r w:rsidRPr="00366248">
        <w:rPr>
          <w:rFonts w:ascii="Times New Roman" w:eastAsia="Times New Roman" w:hAnsi="Times New Roman"/>
          <w:sz w:val="28"/>
          <w:szCs w:val="28"/>
          <w:lang w:eastAsia="ru-RU"/>
        </w:rPr>
        <w:t> </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Проведение SWOT – анализ представляет собой заполнение матрицы, состоящей из четырех блоков, в центре матрицы записываем факт, явление, проблему, требующую исследования, а по блокам матрицы</w:t>
      </w:r>
    </w:p>
    <w:p w:rsidR="002D05AF" w:rsidRPr="00366248" w:rsidRDefault="002D05AF" w:rsidP="002D05AF">
      <w:pPr>
        <w:spacing w:after="0" w:line="299" w:lineRule="atLeast"/>
        <w:jc w:val="both"/>
        <w:rPr>
          <w:rFonts w:ascii="Times New Roman" w:eastAsia="Times New Roman" w:hAnsi="Times New Roman"/>
          <w:sz w:val="28"/>
          <w:szCs w:val="28"/>
          <w:lang w:eastAsia="ru-RU"/>
        </w:rPr>
      </w:pPr>
      <w:proofErr w:type="gramStart"/>
      <w:r w:rsidRPr="00366248">
        <w:rPr>
          <w:rFonts w:ascii="Times New Roman" w:eastAsia="Times New Roman" w:hAnsi="Times New Roman"/>
          <w:sz w:val="28"/>
          <w:szCs w:val="28"/>
          <w:lang w:eastAsia="ru-RU"/>
        </w:rPr>
        <w:t xml:space="preserve">S – сильные стороны изучаемого явления (англ. </w:t>
      </w:r>
      <w:proofErr w:type="spellStart"/>
      <w:r w:rsidRPr="00366248">
        <w:rPr>
          <w:rFonts w:ascii="Times New Roman" w:eastAsia="Times New Roman" w:hAnsi="Times New Roman"/>
          <w:sz w:val="28"/>
          <w:szCs w:val="28"/>
          <w:lang w:eastAsia="ru-RU"/>
        </w:rPr>
        <w:t>strengths</w:t>
      </w:r>
      <w:proofErr w:type="spellEnd"/>
      <w:r w:rsidRPr="00366248">
        <w:rPr>
          <w:rFonts w:ascii="Times New Roman" w:eastAsia="Times New Roman" w:hAnsi="Times New Roman"/>
          <w:sz w:val="28"/>
          <w:szCs w:val="28"/>
          <w:lang w:eastAsia="ru-RU"/>
        </w:rPr>
        <w:t xml:space="preserve"> – сильный)</w:t>
      </w:r>
      <w:r w:rsidRPr="00366248">
        <w:rPr>
          <w:rFonts w:ascii="Times New Roman" w:eastAsia="Times New Roman" w:hAnsi="Times New Roman"/>
          <w:sz w:val="28"/>
          <w:szCs w:val="28"/>
          <w:lang w:eastAsia="ru-RU"/>
        </w:rPr>
        <w:br/>
        <w:t xml:space="preserve">W – слабые стороны изучаемого явления (англ. </w:t>
      </w:r>
      <w:proofErr w:type="spellStart"/>
      <w:r w:rsidRPr="00366248">
        <w:rPr>
          <w:rFonts w:ascii="Times New Roman" w:eastAsia="Times New Roman" w:hAnsi="Times New Roman"/>
          <w:sz w:val="28"/>
          <w:szCs w:val="28"/>
          <w:lang w:eastAsia="ru-RU"/>
        </w:rPr>
        <w:t>weaknesses</w:t>
      </w:r>
      <w:proofErr w:type="spellEnd"/>
      <w:r w:rsidRPr="00366248">
        <w:rPr>
          <w:rFonts w:ascii="Times New Roman" w:eastAsia="Times New Roman" w:hAnsi="Times New Roman"/>
          <w:sz w:val="28"/>
          <w:szCs w:val="28"/>
          <w:lang w:eastAsia="ru-RU"/>
        </w:rPr>
        <w:t>–  слабый)</w:t>
      </w:r>
      <w:r w:rsidRPr="00366248">
        <w:rPr>
          <w:rFonts w:ascii="Times New Roman" w:eastAsia="Times New Roman" w:hAnsi="Times New Roman"/>
          <w:sz w:val="28"/>
          <w:szCs w:val="28"/>
          <w:lang w:eastAsia="ru-RU"/>
        </w:rPr>
        <w:br/>
        <w:t xml:space="preserve">О – возможности применения (англ. </w:t>
      </w:r>
      <w:proofErr w:type="spellStart"/>
      <w:r w:rsidRPr="00366248">
        <w:rPr>
          <w:rFonts w:ascii="Times New Roman" w:eastAsia="Times New Roman" w:hAnsi="Times New Roman"/>
          <w:sz w:val="28"/>
          <w:szCs w:val="28"/>
          <w:lang w:eastAsia="ru-RU"/>
        </w:rPr>
        <w:t>opportunities</w:t>
      </w:r>
      <w:proofErr w:type="spellEnd"/>
      <w:r w:rsidRPr="00366248">
        <w:rPr>
          <w:rFonts w:ascii="Times New Roman" w:eastAsia="Times New Roman" w:hAnsi="Times New Roman"/>
          <w:sz w:val="28"/>
          <w:szCs w:val="28"/>
          <w:lang w:eastAsia="ru-RU"/>
        </w:rPr>
        <w:t xml:space="preserve"> – возможности)</w:t>
      </w:r>
      <w:r w:rsidRPr="00366248">
        <w:rPr>
          <w:rFonts w:ascii="Times New Roman" w:eastAsia="Times New Roman" w:hAnsi="Times New Roman"/>
          <w:sz w:val="28"/>
          <w:szCs w:val="28"/>
          <w:lang w:eastAsia="ru-RU"/>
        </w:rPr>
        <w:br/>
        <w:t xml:space="preserve">T – угрозы применения (англ. </w:t>
      </w:r>
      <w:proofErr w:type="spellStart"/>
      <w:r w:rsidRPr="00366248">
        <w:rPr>
          <w:rFonts w:ascii="Times New Roman" w:eastAsia="Times New Roman" w:hAnsi="Times New Roman"/>
          <w:sz w:val="28"/>
          <w:szCs w:val="28"/>
          <w:lang w:eastAsia="ru-RU"/>
        </w:rPr>
        <w:t>threats</w:t>
      </w:r>
      <w:proofErr w:type="spellEnd"/>
      <w:r w:rsidRPr="00366248">
        <w:rPr>
          <w:rFonts w:ascii="Times New Roman" w:eastAsia="Times New Roman" w:hAnsi="Times New Roman"/>
          <w:sz w:val="28"/>
          <w:szCs w:val="28"/>
          <w:lang w:eastAsia="ru-RU"/>
        </w:rPr>
        <w:t xml:space="preserve"> – угрозы)</w:t>
      </w:r>
      <w:proofErr w:type="gramEnd"/>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i/>
          <w:iCs/>
          <w:sz w:val="28"/>
          <w:szCs w:val="28"/>
          <w:lang w:eastAsia="ru-RU"/>
        </w:rPr>
        <w:t>Пример:</w:t>
      </w:r>
      <w:r w:rsidRPr="00366248">
        <w:rPr>
          <w:rFonts w:ascii="Times New Roman" w:eastAsia="Times New Roman" w:hAnsi="Times New Roman"/>
          <w:sz w:val="28"/>
          <w:szCs w:val="28"/>
          <w:lang w:eastAsia="ru-RU"/>
        </w:rPr>
        <w:t> урок экономики в 9 классе по теме “Типы экономических систем”.</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Цель урока: </w:t>
      </w:r>
      <w:r w:rsidRPr="00366248">
        <w:rPr>
          <w:rFonts w:ascii="Times New Roman" w:eastAsia="Times New Roman" w:hAnsi="Times New Roman"/>
          <w:sz w:val="28"/>
          <w:szCs w:val="28"/>
          <w:lang w:eastAsia="ru-RU"/>
        </w:rPr>
        <w:t>создать условия для формирования представления о типах экономических систем и экономической культуры учащихся.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После объявления темы и цели урока учитель говорит, что изучать новую тему учащиеся будут самостоятельно, проводя при этом SWOT – анализ. Класс делится на группы. Каждая группа готовит анализ одного из основных типов экономических систем (традиционной, плановой, рыночной).</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Первый этап урока</w:t>
      </w:r>
      <w:r w:rsidRPr="00366248">
        <w:rPr>
          <w:rFonts w:ascii="Times New Roman" w:eastAsia="Times New Roman" w:hAnsi="Times New Roman"/>
          <w:sz w:val="28"/>
          <w:szCs w:val="28"/>
          <w:lang w:eastAsia="ru-RU"/>
        </w:rPr>
        <w:t xml:space="preserve">. Учащиеся в группах читают материал параграфа и дополнительный материал, обмениваются новой информацией, выделяют сильные и слабые стороны основных типов экономических систем, предполагают, какие </w:t>
      </w:r>
      <w:proofErr w:type="gramStart"/>
      <w:r w:rsidRPr="00366248">
        <w:rPr>
          <w:rFonts w:ascii="Times New Roman" w:eastAsia="Times New Roman" w:hAnsi="Times New Roman"/>
          <w:sz w:val="28"/>
          <w:szCs w:val="28"/>
          <w:lang w:eastAsia="ru-RU"/>
        </w:rPr>
        <w:t>возможности</w:t>
      </w:r>
      <w:proofErr w:type="gramEnd"/>
      <w:r w:rsidRPr="00366248">
        <w:rPr>
          <w:rFonts w:ascii="Times New Roman" w:eastAsia="Times New Roman" w:hAnsi="Times New Roman"/>
          <w:sz w:val="28"/>
          <w:szCs w:val="28"/>
          <w:lang w:eastAsia="ru-RU"/>
        </w:rPr>
        <w:t xml:space="preserve"> и угрозы применения этих типов систем существуют в будущем.</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Второй этап урока</w:t>
      </w:r>
      <w:r w:rsidRPr="00366248">
        <w:rPr>
          <w:rFonts w:ascii="Times New Roman" w:eastAsia="Times New Roman" w:hAnsi="Times New Roman"/>
          <w:sz w:val="28"/>
          <w:szCs w:val="28"/>
          <w:lang w:eastAsia="ru-RU"/>
        </w:rPr>
        <w:t>. Заполнение матрицы SWOT– анализа.</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Третий этап урока</w:t>
      </w:r>
      <w:r w:rsidRPr="00366248">
        <w:rPr>
          <w:rFonts w:ascii="Times New Roman" w:eastAsia="Times New Roman" w:hAnsi="Times New Roman"/>
          <w:sz w:val="28"/>
          <w:szCs w:val="28"/>
          <w:lang w:eastAsia="ru-RU"/>
        </w:rPr>
        <w:t>. Выступление групп.</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Четвертый этап урока</w:t>
      </w:r>
      <w:r w:rsidRPr="00366248">
        <w:rPr>
          <w:rFonts w:ascii="Times New Roman" w:eastAsia="Times New Roman" w:hAnsi="Times New Roman"/>
          <w:sz w:val="28"/>
          <w:szCs w:val="28"/>
          <w:lang w:eastAsia="ru-RU"/>
        </w:rPr>
        <w:t>. Оценивание работы в группах и подведение итогов.</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На данном уроке SWOT– анализ явился еще и мостиком </w:t>
      </w:r>
      <w:proofErr w:type="gramStart"/>
      <w:r w:rsidRPr="00366248">
        <w:rPr>
          <w:rFonts w:ascii="Times New Roman" w:eastAsia="Times New Roman" w:hAnsi="Times New Roman"/>
          <w:sz w:val="28"/>
          <w:szCs w:val="28"/>
          <w:lang w:eastAsia="ru-RU"/>
        </w:rPr>
        <w:t>с</w:t>
      </w:r>
      <w:proofErr w:type="gramEnd"/>
      <w:r w:rsidRPr="00366248">
        <w:rPr>
          <w:rFonts w:ascii="Times New Roman" w:eastAsia="Times New Roman" w:hAnsi="Times New Roman"/>
          <w:sz w:val="28"/>
          <w:szCs w:val="28"/>
          <w:lang w:eastAsia="ru-RU"/>
        </w:rPr>
        <w:t xml:space="preserve"> следующему уроку. Учащиеся сделали вывод о том, что ни один из основных типов экономических систем не является идеальным, и что необходима такая экономическая система, которая сочетала бы в себе элементы и командной и рыночной экономик. Таким образом, вводится понятие смешанной экономики и на следующем уроке организовывается ее изучение.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Стадия Рефлексия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Стадия рефлексии (размышления) позволяет учащимся закрепить новые знания и перестроить свое первичное представление об изучаемом материале. Таким </w:t>
      </w:r>
      <w:proofErr w:type="spellStart"/>
      <w:r w:rsidRPr="00366248">
        <w:rPr>
          <w:rFonts w:ascii="Times New Roman" w:eastAsia="Times New Roman" w:hAnsi="Times New Roman"/>
          <w:sz w:val="28"/>
          <w:szCs w:val="28"/>
          <w:lang w:eastAsia="ru-RU"/>
        </w:rPr>
        <w:t>образомпроисходит</w:t>
      </w:r>
      <w:proofErr w:type="spellEnd"/>
      <w:r w:rsidRPr="00366248">
        <w:rPr>
          <w:rFonts w:ascii="Times New Roman" w:eastAsia="Times New Roman" w:hAnsi="Times New Roman"/>
          <w:sz w:val="28"/>
          <w:szCs w:val="28"/>
          <w:lang w:eastAsia="ru-RU"/>
        </w:rPr>
        <w:t xml:space="preserve"> целостное осмысление и “присвоение” нового знания, формирование собственного отношения к изучаемому </w:t>
      </w:r>
      <w:r w:rsidRPr="00366248">
        <w:rPr>
          <w:rFonts w:ascii="Times New Roman" w:eastAsia="Times New Roman" w:hAnsi="Times New Roman"/>
          <w:sz w:val="28"/>
          <w:szCs w:val="28"/>
          <w:lang w:eastAsia="ru-RU"/>
        </w:rPr>
        <w:lastRenderedPageBreak/>
        <w:t>материалу. Этому может способствовать т</w:t>
      </w:r>
      <w:r w:rsidRPr="00366248">
        <w:rPr>
          <w:rFonts w:ascii="Times New Roman" w:eastAsia="Times New Roman" w:hAnsi="Times New Roman"/>
          <w:b/>
          <w:bCs/>
          <w:sz w:val="28"/>
          <w:szCs w:val="28"/>
          <w:lang w:eastAsia="ru-RU"/>
        </w:rPr>
        <w:t>аблица ПМИ (Плюс – Минус – Интересно) </w:t>
      </w:r>
    </w:p>
    <w:tbl>
      <w:tblPr>
        <w:tblW w:w="0" w:type="auto"/>
        <w:tblCellMar>
          <w:left w:w="0" w:type="dxa"/>
          <w:right w:w="0" w:type="dxa"/>
        </w:tblCellMar>
        <w:tblLook w:val="04A0"/>
      </w:tblPr>
      <w:tblGrid>
        <w:gridCol w:w="3058"/>
        <w:gridCol w:w="3707"/>
        <w:gridCol w:w="2502"/>
      </w:tblGrid>
      <w:tr w:rsidR="002D05AF" w:rsidRPr="00366248" w:rsidTr="007058AD">
        <w:tc>
          <w:tcPr>
            <w:tcW w:w="1650" w:type="pct"/>
            <w:tcMar>
              <w:top w:w="105" w:type="dxa"/>
              <w:left w:w="105" w:type="dxa"/>
              <w:bottom w:w="105" w:type="dxa"/>
              <w:right w:w="105" w:type="dxa"/>
            </w:tcMar>
            <w:hideMark/>
          </w:tcPr>
          <w:p w:rsidR="002D05AF" w:rsidRPr="00366248" w:rsidRDefault="002D05AF" w:rsidP="007058AD">
            <w:pPr>
              <w:spacing w:after="0" w:line="299" w:lineRule="atLeast"/>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w:t>
            </w:r>
            <w:proofErr w:type="gramStart"/>
            <w:r w:rsidRPr="00366248">
              <w:rPr>
                <w:rFonts w:ascii="Times New Roman" w:eastAsia="Times New Roman" w:hAnsi="Times New Roman"/>
                <w:b/>
                <w:bCs/>
                <w:sz w:val="28"/>
                <w:szCs w:val="28"/>
                <w:lang w:eastAsia="ru-RU"/>
              </w:rPr>
              <w:t>П</w:t>
            </w:r>
            <w:proofErr w:type="gramEnd"/>
            <w:r w:rsidRPr="00366248">
              <w:rPr>
                <w:rFonts w:ascii="Times New Roman" w:eastAsia="Times New Roman" w:hAnsi="Times New Roman"/>
                <w:b/>
                <w:bCs/>
                <w:sz w:val="28"/>
                <w:szCs w:val="28"/>
                <w:lang w:eastAsia="ru-RU"/>
              </w:rPr>
              <w:t>+”</w:t>
            </w:r>
          </w:p>
          <w:p w:rsidR="002D05AF" w:rsidRPr="00366248" w:rsidRDefault="002D05AF" w:rsidP="007058AD">
            <w:pPr>
              <w:spacing w:after="0" w:line="299" w:lineRule="atLeast"/>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Позитивный характер</w:t>
            </w:r>
          </w:p>
        </w:tc>
        <w:tc>
          <w:tcPr>
            <w:tcW w:w="2000" w:type="pct"/>
            <w:tcMar>
              <w:top w:w="105" w:type="dxa"/>
              <w:left w:w="105" w:type="dxa"/>
              <w:bottom w:w="105" w:type="dxa"/>
              <w:right w:w="105" w:type="dxa"/>
            </w:tcMar>
            <w:hideMark/>
          </w:tcPr>
          <w:p w:rsidR="002D05AF" w:rsidRPr="00366248" w:rsidRDefault="002D05AF" w:rsidP="007058AD">
            <w:pPr>
              <w:spacing w:after="0" w:line="299" w:lineRule="atLeast"/>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“М</w:t>
            </w:r>
            <w:proofErr w:type="gramStart"/>
            <w:r w:rsidRPr="00366248">
              <w:rPr>
                <w:rFonts w:ascii="Times New Roman" w:eastAsia="Times New Roman" w:hAnsi="Times New Roman"/>
                <w:b/>
                <w:bCs/>
                <w:sz w:val="28"/>
                <w:szCs w:val="28"/>
                <w:lang w:eastAsia="ru-RU"/>
              </w:rPr>
              <w:t>– ”</w:t>
            </w:r>
            <w:proofErr w:type="gramEnd"/>
          </w:p>
          <w:p w:rsidR="002D05AF" w:rsidRPr="00366248" w:rsidRDefault="002D05AF" w:rsidP="007058AD">
            <w:pPr>
              <w:spacing w:after="0" w:line="299" w:lineRule="atLeast"/>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Негативный характер</w:t>
            </w:r>
          </w:p>
        </w:tc>
        <w:tc>
          <w:tcPr>
            <w:tcW w:w="1350" w:type="pct"/>
            <w:tcMar>
              <w:top w:w="105" w:type="dxa"/>
              <w:left w:w="105" w:type="dxa"/>
              <w:bottom w:w="105" w:type="dxa"/>
              <w:right w:w="105" w:type="dxa"/>
            </w:tcMar>
            <w:hideMark/>
          </w:tcPr>
          <w:p w:rsidR="002D05AF" w:rsidRPr="00366248" w:rsidRDefault="002D05AF" w:rsidP="007058AD">
            <w:pPr>
              <w:spacing w:after="0" w:line="299" w:lineRule="atLeast"/>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“И”</w:t>
            </w:r>
          </w:p>
          <w:p w:rsidR="002D05AF" w:rsidRPr="00366248" w:rsidRDefault="002D05AF" w:rsidP="007058AD">
            <w:pPr>
              <w:spacing w:after="0" w:line="299" w:lineRule="atLeast"/>
              <w:jc w:val="center"/>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Интересно</w:t>
            </w:r>
          </w:p>
        </w:tc>
      </w:tr>
      <w:tr w:rsidR="002D05AF" w:rsidRPr="00366248" w:rsidTr="007058AD">
        <w:tc>
          <w:tcPr>
            <w:tcW w:w="1650" w:type="pct"/>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p>
        </w:tc>
        <w:tc>
          <w:tcPr>
            <w:tcW w:w="2000" w:type="pct"/>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p>
        </w:tc>
        <w:tc>
          <w:tcPr>
            <w:tcW w:w="1350" w:type="pct"/>
            <w:tcMar>
              <w:top w:w="105" w:type="dxa"/>
              <w:left w:w="105" w:type="dxa"/>
              <w:bottom w:w="105" w:type="dxa"/>
              <w:right w:w="105" w:type="dxa"/>
            </w:tcMar>
            <w:hideMark/>
          </w:tcPr>
          <w:p w:rsidR="002D05AF" w:rsidRPr="00366248" w:rsidRDefault="002D05AF" w:rsidP="007058AD">
            <w:pPr>
              <w:spacing w:after="0" w:line="240" w:lineRule="auto"/>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p>
        </w:tc>
      </w:tr>
    </w:tbl>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В графу “П” заносится информация, которая носит позитивный характер, “М” –  негативный характер, наиболее интересные факты заносятся в графу “И”. Заполнение таблицы помогает организовать работу с информацией на стадии осмысления. В ходе чтения текста заполняются соответствующие графы.</w:t>
      </w:r>
    </w:p>
    <w:p w:rsidR="002D05AF" w:rsidRPr="00366248" w:rsidRDefault="002D05AF" w:rsidP="002D05AF">
      <w:pPr>
        <w:spacing w:after="0" w:line="299" w:lineRule="atLeast"/>
        <w:jc w:val="both"/>
        <w:rPr>
          <w:rFonts w:ascii="Times New Roman" w:eastAsia="Times New Roman" w:hAnsi="Times New Roman"/>
          <w:sz w:val="28"/>
          <w:szCs w:val="28"/>
          <w:lang w:eastAsia="ru-RU"/>
        </w:rPr>
      </w:pPr>
      <w:proofErr w:type="spellStart"/>
      <w:r w:rsidRPr="00366248">
        <w:rPr>
          <w:rFonts w:ascii="Times New Roman" w:eastAsia="Times New Roman" w:hAnsi="Times New Roman"/>
          <w:i/>
          <w:iCs/>
          <w:sz w:val="28"/>
          <w:szCs w:val="28"/>
          <w:lang w:eastAsia="ru-RU"/>
        </w:rPr>
        <w:t>Пример</w:t>
      </w:r>
      <w:proofErr w:type="gramStart"/>
      <w:r w:rsidRPr="00366248">
        <w:rPr>
          <w:rFonts w:ascii="Times New Roman" w:eastAsia="Times New Roman" w:hAnsi="Times New Roman"/>
          <w:i/>
          <w:iCs/>
          <w:sz w:val="28"/>
          <w:szCs w:val="28"/>
          <w:lang w:eastAsia="ru-RU"/>
        </w:rPr>
        <w:t>.</w:t>
      </w:r>
      <w:r w:rsidRPr="00366248">
        <w:rPr>
          <w:rFonts w:ascii="Times New Roman" w:eastAsia="Times New Roman" w:hAnsi="Times New Roman"/>
          <w:sz w:val="28"/>
          <w:szCs w:val="28"/>
          <w:lang w:eastAsia="ru-RU"/>
        </w:rPr>
        <w:t>У</w:t>
      </w:r>
      <w:proofErr w:type="gramEnd"/>
      <w:r w:rsidRPr="00366248">
        <w:rPr>
          <w:rFonts w:ascii="Times New Roman" w:eastAsia="Times New Roman" w:hAnsi="Times New Roman"/>
          <w:sz w:val="28"/>
          <w:szCs w:val="28"/>
          <w:lang w:eastAsia="ru-RU"/>
        </w:rPr>
        <w:t>рок</w:t>
      </w:r>
      <w:proofErr w:type="spellEnd"/>
      <w:r w:rsidRPr="00366248">
        <w:rPr>
          <w:rFonts w:ascii="Times New Roman" w:eastAsia="Times New Roman" w:hAnsi="Times New Roman"/>
          <w:sz w:val="28"/>
          <w:szCs w:val="28"/>
          <w:lang w:eastAsia="ru-RU"/>
        </w:rPr>
        <w:t xml:space="preserve"> по теме: Научно– </w:t>
      </w:r>
      <w:proofErr w:type="gramStart"/>
      <w:r w:rsidRPr="00366248">
        <w:rPr>
          <w:rFonts w:ascii="Times New Roman" w:eastAsia="Times New Roman" w:hAnsi="Times New Roman"/>
          <w:sz w:val="28"/>
          <w:szCs w:val="28"/>
          <w:lang w:eastAsia="ru-RU"/>
        </w:rPr>
        <w:t>те</w:t>
      </w:r>
      <w:proofErr w:type="gramEnd"/>
      <w:r w:rsidRPr="00366248">
        <w:rPr>
          <w:rFonts w:ascii="Times New Roman" w:eastAsia="Times New Roman" w:hAnsi="Times New Roman"/>
          <w:sz w:val="28"/>
          <w:szCs w:val="28"/>
          <w:lang w:eastAsia="ru-RU"/>
        </w:rPr>
        <w:t>хнический прогресс. (11 класс. Обществознание.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Цель:</w:t>
      </w:r>
      <w:r w:rsidRPr="00366248">
        <w:rPr>
          <w:rFonts w:ascii="Times New Roman" w:eastAsia="Times New Roman" w:hAnsi="Times New Roman"/>
          <w:sz w:val="28"/>
          <w:szCs w:val="28"/>
          <w:lang w:eastAsia="ru-RU"/>
        </w:rPr>
        <w:t> создать условия для усвоения знаний учащимися о НТП и его положительной и отрицательной роли для человечества.</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Таблица “ПМИ” используется также и для того, чтобы учащиеся </w:t>
      </w:r>
      <w:proofErr w:type="gramStart"/>
      <w:r w:rsidRPr="00366248">
        <w:rPr>
          <w:rFonts w:ascii="Times New Roman" w:eastAsia="Times New Roman" w:hAnsi="Times New Roman"/>
          <w:sz w:val="28"/>
          <w:szCs w:val="28"/>
          <w:lang w:eastAsia="ru-RU"/>
        </w:rPr>
        <w:t>высказали свое отношение</w:t>
      </w:r>
      <w:proofErr w:type="gramEnd"/>
      <w:r w:rsidRPr="00366248">
        <w:rPr>
          <w:rFonts w:ascii="Times New Roman" w:eastAsia="Times New Roman" w:hAnsi="Times New Roman"/>
          <w:sz w:val="28"/>
          <w:szCs w:val="28"/>
          <w:lang w:eastAsia="ru-RU"/>
        </w:rPr>
        <w:t xml:space="preserve"> к уроку: было ли интересно, что понравилось, а что они считают недостатком в уроке.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Эффективными для использования на стадии рефлексии являются приемы диаманты и </w:t>
      </w:r>
      <w:proofErr w:type="spellStart"/>
      <w:r w:rsidRPr="00366248">
        <w:rPr>
          <w:rFonts w:ascii="Times New Roman" w:eastAsia="Times New Roman" w:hAnsi="Times New Roman"/>
          <w:sz w:val="28"/>
          <w:szCs w:val="28"/>
          <w:lang w:eastAsia="ru-RU"/>
        </w:rPr>
        <w:t>синквейна</w:t>
      </w:r>
      <w:proofErr w:type="spellEnd"/>
      <w:r w:rsidRPr="00366248">
        <w:rPr>
          <w:rFonts w:ascii="Times New Roman" w:eastAsia="Times New Roman" w:hAnsi="Times New Roman"/>
          <w:sz w:val="28"/>
          <w:szCs w:val="28"/>
          <w:lang w:eastAsia="ru-RU"/>
        </w:rPr>
        <w:t>. </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lang w:eastAsia="ru-RU"/>
        </w:rPr>
        <w:t>Диаманта</w:t>
      </w:r>
      <w:r w:rsidRPr="00366248">
        <w:rPr>
          <w:rFonts w:ascii="Times New Roman" w:eastAsia="Times New Roman" w:hAnsi="Times New Roman"/>
          <w:sz w:val="28"/>
          <w:szCs w:val="28"/>
          <w:lang w:eastAsia="ru-RU"/>
        </w:rPr>
        <w:t>  –  это стихотворная форма из семи строк, первая и последняя из которых – понятия с противоположным значением. Этот вид стиха составляется по следующей схеме: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1-я строка – существительное, тема диаманты</w:t>
      </w:r>
      <w:r w:rsidRPr="00366248">
        <w:rPr>
          <w:rFonts w:ascii="Times New Roman" w:eastAsia="Times New Roman" w:hAnsi="Times New Roman"/>
          <w:sz w:val="28"/>
          <w:szCs w:val="28"/>
          <w:lang w:eastAsia="ru-RU"/>
        </w:rPr>
        <w:br/>
        <w:t xml:space="preserve">2-я строка – два прилагательных, раскрывающих какие– </w:t>
      </w:r>
      <w:proofErr w:type="gramStart"/>
      <w:r w:rsidRPr="00366248">
        <w:rPr>
          <w:rFonts w:ascii="Times New Roman" w:eastAsia="Times New Roman" w:hAnsi="Times New Roman"/>
          <w:sz w:val="28"/>
          <w:szCs w:val="28"/>
          <w:lang w:eastAsia="ru-RU"/>
        </w:rPr>
        <w:t>то</w:t>
      </w:r>
      <w:proofErr w:type="gramEnd"/>
      <w:r w:rsidRPr="00366248">
        <w:rPr>
          <w:rFonts w:ascii="Times New Roman" w:eastAsia="Times New Roman" w:hAnsi="Times New Roman"/>
          <w:sz w:val="28"/>
          <w:szCs w:val="28"/>
          <w:lang w:eastAsia="ru-RU"/>
        </w:rPr>
        <w:t xml:space="preserve"> интересные, характерные признаки явления, предмета, заявленного в теме диаманты</w:t>
      </w:r>
      <w:r w:rsidRPr="00366248">
        <w:rPr>
          <w:rFonts w:ascii="Times New Roman" w:eastAsia="Times New Roman" w:hAnsi="Times New Roman"/>
          <w:sz w:val="28"/>
          <w:szCs w:val="28"/>
          <w:lang w:eastAsia="ru-RU"/>
        </w:rPr>
        <w:br/>
        <w:t>3-я строка – три глагола, раскрывающие действия, воздействия и т. д., свойственные данному явлению</w:t>
      </w:r>
      <w:r w:rsidRPr="00366248">
        <w:rPr>
          <w:rFonts w:ascii="Times New Roman" w:eastAsia="Times New Roman" w:hAnsi="Times New Roman"/>
          <w:sz w:val="28"/>
          <w:szCs w:val="28"/>
          <w:lang w:eastAsia="ru-RU"/>
        </w:rPr>
        <w:br/>
        <w:t xml:space="preserve">4-я строка – ассоциации, связанные с темой диаманты (4 существительных, переход к </w:t>
      </w:r>
      <w:proofErr w:type="spellStart"/>
      <w:r w:rsidRPr="00366248">
        <w:rPr>
          <w:rFonts w:ascii="Times New Roman" w:eastAsia="Times New Roman" w:hAnsi="Times New Roman"/>
          <w:sz w:val="28"/>
          <w:szCs w:val="28"/>
          <w:lang w:eastAsia="ru-RU"/>
        </w:rPr>
        <w:t>антонимичным</w:t>
      </w:r>
      <w:proofErr w:type="spellEnd"/>
      <w:r w:rsidRPr="00366248">
        <w:rPr>
          <w:rFonts w:ascii="Times New Roman" w:eastAsia="Times New Roman" w:hAnsi="Times New Roman"/>
          <w:sz w:val="28"/>
          <w:szCs w:val="28"/>
          <w:lang w:eastAsia="ru-RU"/>
        </w:rPr>
        <w:t xml:space="preserve"> понятиям)</w:t>
      </w:r>
      <w:r w:rsidRPr="00366248">
        <w:rPr>
          <w:rFonts w:ascii="Times New Roman" w:eastAsia="Times New Roman" w:hAnsi="Times New Roman"/>
          <w:sz w:val="28"/>
          <w:szCs w:val="28"/>
          <w:lang w:eastAsia="ru-RU"/>
        </w:rPr>
        <w:br/>
        <w:t>5-я строка –  три глагола, раскрывающие действия, воздействия и т. д., свойственные явлению – антониму</w:t>
      </w:r>
      <w:r w:rsidRPr="00366248">
        <w:rPr>
          <w:rFonts w:ascii="Times New Roman" w:eastAsia="Times New Roman" w:hAnsi="Times New Roman"/>
          <w:sz w:val="28"/>
          <w:szCs w:val="28"/>
          <w:lang w:eastAsia="ru-RU"/>
        </w:rPr>
        <w:br/>
        <w:t>6-я строка –  два прилагательных (по отношению к антониму)</w:t>
      </w:r>
      <w:r w:rsidRPr="00366248">
        <w:rPr>
          <w:rFonts w:ascii="Times New Roman" w:eastAsia="Times New Roman" w:hAnsi="Times New Roman"/>
          <w:sz w:val="28"/>
          <w:szCs w:val="28"/>
          <w:lang w:eastAsia="ru-RU"/>
        </w:rPr>
        <w:br/>
        <w:t>7-я строка – существительное, антоним теме.</w:t>
      </w:r>
    </w:p>
    <w:p w:rsidR="002D05AF" w:rsidRPr="00366248" w:rsidRDefault="002D05AF" w:rsidP="002D05AF">
      <w:pPr>
        <w:spacing w:after="0" w:line="299" w:lineRule="atLeast"/>
        <w:jc w:val="both"/>
        <w:rPr>
          <w:rFonts w:ascii="Times New Roman" w:eastAsia="Times New Roman" w:hAnsi="Times New Roman"/>
          <w:sz w:val="28"/>
          <w:szCs w:val="28"/>
          <w:lang w:eastAsia="ru-RU"/>
        </w:rPr>
      </w:pPr>
      <w:proofErr w:type="spellStart"/>
      <w:r w:rsidRPr="00366248">
        <w:rPr>
          <w:rFonts w:ascii="Times New Roman" w:eastAsia="Times New Roman" w:hAnsi="Times New Roman"/>
          <w:b/>
          <w:bCs/>
          <w:sz w:val="28"/>
          <w:szCs w:val="28"/>
          <w:lang w:eastAsia="ru-RU"/>
        </w:rPr>
        <w:t>Синквейн</w:t>
      </w:r>
      <w:proofErr w:type="spellEnd"/>
      <w:r w:rsidRPr="00366248">
        <w:rPr>
          <w:rFonts w:ascii="Times New Roman" w:eastAsia="Times New Roman" w:hAnsi="Times New Roman"/>
          <w:b/>
          <w:bCs/>
          <w:sz w:val="28"/>
          <w:szCs w:val="28"/>
          <w:lang w:eastAsia="ru-RU"/>
        </w:rPr>
        <w:t> </w:t>
      </w:r>
      <w:r w:rsidRPr="00366248">
        <w:rPr>
          <w:rFonts w:ascii="Times New Roman" w:eastAsia="Times New Roman" w:hAnsi="Times New Roman"/>
          <w:sz w:val="28"/>
          <w:szCs w:val="28"/>
          <w:lang w:eastAsia="ru-RU"/>
        </w:rPr>
        <w:t>является достаточно известным и распространенным способом рефлексивной деятельности, позволяющим научить школьников излагать личное отношение к историческому событию или деятелю, подводить итоги размышления.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b/>
          <w:bCs/>
          <w:sz w:val="28"/>
          <w:szCs w:val="28"/>
          <w:u w:val="single"/>
          <w:lang w:eastAsia="ru-RU"/>
        </w:rPr>
        <w:t>Приемы, используемые на стадии рефлексии</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Резюме (Я поня</w:t>
      </w:r>
      <w:proofErr w:type="gramStart"/>
      <w:r w:rsidRPr="00366248">
        <w:rPr>
          <w:rFonts w:ascii="Times New Roman" w:eastAsia="Times New Roman" w:hAnsi="Times New Roman"/>
          <w:sz w:val="28"/>
          <w:szCs w:val="28"/>
          <w:lang w:eastAsia="ru-RU"/>
        </w:rPr>
        <w:t>л(</w:t>
      </w:r>
      <w:proofErr w:type="gramEnd"/>
      <w:r w:rsidRPr="00366248">
        <w:rPr>
          <w:rFonts w:ascii="Times New Roman" w:eastAsia="Times New Roman" w:hAnsi="Times New Roman"/>
          <w:sz w:val="28"/>
          <w:szCs w:val="28"/>
          <w:lang w:eastAsia="ru-RU"/>
        </w:rPr>
        <w:t>а), что…).</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Кластер;</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Возврат к ключевым словам;</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Устный круглый стол;</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Различные виды дискуссий;</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Написание  творческих работ;</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lastRenderedPageBreak/>
        <w:t>•         </w:t>
      </w:r>
      <w:r w:rsidRPr="00366248">
        <w:rPr>
          <w:rFonts w:ascii="Times New Roman" w:eastAsia="Times New Roman" w:hAnsi="Times New Roman"/>
          <w:sz w:val="28"/>
          <w:szCs w:val="28"/>
          <w:u w:val="single"/>
          <w:lang w:eastAsia="ru-RU"/>
        </w:rPr>
        <w:t>Эссе,</w:t>
      </w:r>
      <w:r w:rsidRPr="00366248">
        <w:rPr>
          <w:rFonts w:ascii="Times New Roman" w:eastAsia="Times New Roman" w:hAnsi="Times New Roman"/>
          <w:sz w:val="28"/>
          <w:szCs w:val="28"/>
          <w:u w:val="single"/>
          <w:lang w:eastAsia="ru-RU"/>
        </w:rPr>
        <w:br/>
        <w:t>сочинение-рассуждение</w:t>
      </w:r>
      <w:proofErr w:type="gramStart"/>
      <w:r w:rsidRPr="00366248">
        <w:rPr>
          <w:rFonts w:ascii="Times New Roman" w:eastAsia="Times New Roman" w:hAnsi="Times New Roman"/>
          <w:sz w:val="28"/>
          <w:szCs w:val="28"/>
          <w:lang w:eastAsia="ru-RU"/>
        </w:rPr>
        <w:t>  П</w:t>
      </w:r>
      <w:proofErr w:type="gramEnd"/>
      <w:r w:rsidRPr="00366248">
        <w:rPr>
          <w:rFonts w:ascii="Times New Roman" w:eastAsia="Times New Roman" w:hAnsi="Times New Roman"/>
          <w:sz w:val="28"/>
          <w:szCs w:val="28"/>
          <w:lang w:eastAsia="ru-RU"/>
        </w:rPr>
        <w:t xml:space="preserve">осле чтения текста, его обсуждения или дискуссии можно предложить учащимся организовать свои мысли с помощью эссе. Для этого просим в течение 10 минут писать без остановки на конкретную </w:t>
      </w:r>
      <w:proofErr w:type="spellStart"/>
      <w:r w:rsidRPr="00366248">
        <w:rPr>
          <w:rFonts w:ascii="Times New Roman" w:eastAsia="Times New Roman" w:hAnsi="Times New Roman"/>
          <w:sz w:val="28"/>
          <w:szCs w:val="28"/>
          <w:lang w:eastAsia="ru-RU"/>
        </w:rPr>
        <w:t>тему</w:t>
      </w:r>
      <w:proofErr w:type="gramStart"/>
      <w:r w:rsidRPr="00366248">
        <w:rPr>
          <w:rFonts w:ascii="Times New Roman" w:eastAsia="Times New Roman" w:hAnsi="Times New Roman"/>
          <w:sz w:val="28"/>
          <w:szCs w:val="28"/>
          <w:lang w:eastAsia="ru-RU"/>
        </w:rPr>
        <w:t>.Г</w:t>
      </w:r>
      <w:proofErr w:type="gramEnd"/>
      <w:r w:rsidRPr="00366248">
        <w:rPr>
          <w:rFonts w:ascii="Times New Roman" w:eastAsia="Times New Roman" w:hAnsi="Times New Roman"/>
          <w:sz w:val="28"/>
          <w:szCs w:val="28"/>
          <w:lang w:eastAsia="ru-RU"/>
        </w:rPr>
        <w:t>лавное</w:t>
      </w:r>
      <w:proofErr w:type="spellEnd"/>
      <w:r w:rsidRPr="00366248">
        <w:rPr>
          <w:rFonts w:ascii="Times New Roman" w:eastAsia="Times New Roman" w:hAnsi="Times New Roman"/>
          <w:sz w:val="28"/>
          <w:szCs w:val="28"/>
          <w:lang w:eastAsia="ru-RU"/>
        </w:rPr>
        <w:t xml:space="preserve"> правило – не останавливаться, не перечитывать и не исправлять.</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sz w:val="28"/>
          <w:szCs w:val="28"/>
          <w:u w:val="single"/>
          <w:lang w:eastAsia="ru-RU"/>
        </w:rPr>
        <w:t>Сюжетная таблиц</w:t>
      </w:r>
      <w:r w:rsidRPr="00366248">
        <w:rPr>
          <w:rFonts w:ascii="Times New Roman" w:eastAsia="Times New Roman" w:hAnsi="Times New Roman"/>
          <w:sz w:val="28"/>
          <w:szCs w:val="28"/>
          <w:lang w:eastAsia="ru-RU"/>
        </w:rPr>
        <w:t xml:space="preserve">а  Суть работы с этой таблицей – читая </w:t>
      </w:r>
      <w:proofErr w:type="gramStart"/>
      <w:r w:rsidRPr="00366248">
        <w:rPr>
          <w:rFonts w:ascii="Times New Roman" w:eastAsia="Times New Roman" w:hAnsi="Times New Roman"/>
          <w:sz w:val="28"/>
          <w:szCs w:val="28"/>
          <w:lang w:eastAsia="ru-RU"/>
        </w:rPr>
        <w:t>текст</w:t>
      </w:r>
      <w:proofErr w:type="gramEnd"/>
      <w:r w:rsidRPr="00366248">
        <w:rPr>
          <w:rFonts w:ascii="Times New Roman" w:eastAsia="Times New Roman" w:hAnsi="Times New Roman"/>
          <w:sz w:val="28"/>
          <w:szCs w:val="28"/>
          <w:lang w:eastAsia="ru-RU"/>
        </w:rPr>
        <w:t xml:space="preserve"> ученик делает пометки, создавая «скелет» текста:  Кто что когда где почему</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sz w:val="28"/>
          <w:szCs w:val="28"/>
          <w:u w:val="single"/>
          <w:lang w:eastAsia="ru-RU"/>
        </w:rPr>
        <w:t>«Дерево предсказаний</w:t>
      </w:r>
      <w:proofErr w:type="gramStart"/>
      <w:r w:rsidRPr="00366248">
        <w:rPr>
          <w:rFonts w:ascii="Times New Roman" w:eastAsia="Times New Roman" w:hAnsi="Times New Roman"/>
          <w:sz w:val="28"/>
          <w:szCs w:val="28"/>
          <w:lang w:eastAsia="ru-RU"/>
        </w:rPr>
        <w:t>»Э</w:t>
      </w:r>
      <w:proofErr w:type="gramEnd"/>
      <w:r w:rsidRPr="00366248">
        <w:rPr>
          <w:rFonts w:ascii="Times New Roman" w:eastAsia="Times New Roman" w:hAnsi="Times New Roman"/>
          <w:sz w:val="28"/>
          <w:szCs w:val="28"/>
          <w:lang w:eastAsia="ru-RU"/>
        </w:rPr>
        <w:t>тот прием подходит для развития умения аргументировать, обосновывать свои прогнозы. «Ствол» дерева – это тема, «листочки» – прогнозы, «веточки» - аргументы.</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sz w:val="28"/>
          <w:szCs w:val="28"/>
          <w:u w:val="single"/>
          <w:lang w:eastAsia="ru-RU"/>
        </w:rPr>
        <w:t>«Техника постановки вопросов</w:t>
      </w:r>
      <w:proofErr w:type="gramStart"/>
      <w:r w:rsidRPr="00366248">
        <w:rPr>
          <w:rFonts w:ascii="Times New Roman" w:eastAsia="Times New Roman" w:hAnsi="Times New Roman"/>
          <w:sz w:val="28"/>
          <w:szCs w:val="28"/>
          <w:u w:val="single"/>
          <w:lang w:eastAsia="ru-RU"/>
        </w:rPr>
        <w:t>»и</w:t>
      </w:r>
      <w:proofErr w:type="gramEnd"/>
      <w:r w:rsidRPr="00366248">
        <w:rPr>
          <w:rFonts w:ascii="Times New Roman" w:eastAsia="Times New Roman" w:hAnsi="Times New Roman"/>
          <w:sz w:val="28"/>
          <w:szCs w:val="28"/>
          <w:u w:val="single"/>
          <w:lang w:eastAsia="ru-RU"/>
        </w:rPr>
        <w:t xml:space="preserve">ли тонкий и толстый </w:t>
      </w:r>
      <w:proofErr w:type="spellStart"/>
      <w:r w:rsidRPr="00366248">
        <w:rPr>
          <w:rFonts w:ascii="Times New Roman" w:eastAsia="Times New Roman" w:hAnsi="Times New Roman"/>
          <w:sz w:val="28"/>
          <w:szCs w:val="28"/>
          <w:u w:val="single"/>
          <w:lang w:eastAsia="ru-RU"/>
        </w:rPr>
        <w:t>вопрос</w:t>
      </w:r>
      <w:r w:rsidRPr="00366248">
        <w:rPr>
          <w:rFonts w:ascii="Times New Roman" w:eastAsia="Times New Roman" w:hAnsi="Times New Roman"/>
          <w:sz w:val="28"/>
          <w:szCs w:val="28"/>
          <w:lang w:eastAsia="ru-RU"/>
        </w:rPr>
        <w:t>Вопросы</w:t>
      </w:r>
      <w:proofErr w:type="spellEnd"/>
      <w:r w:rsidRPr="00366248">
        <w:rPr>
          <w:rFonts w:ascii="Times New Roman" w:eastAsia="Times New Roman" w:hAnsi="Times New Roman"/>
          <w:sz w:val="28"/>
          <w:szCs w:val="28"/>
          <w:lang w:eastAsia="ru-RU"/>
        </w:rPr>
        <w:t xml:space="preserve"> – основная движущая сила мышления.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w:t>
      </w:r>
    </w:p>
    <w:p w:rsidR="002D05AF" w:rsidRPr="00366248" w:rsidRDefault="002D05AF" w:rsidP="002D05AF">
      <w:pPr>
        <w:spacing w:after="0" w:line="299" w:lineRule="atLeast"/>
        <w:ind w:left="720"/>
        <w:jc w:val="both"/>
        <w:rPr>
          <w:rFonts w:ascii="Times New Roman" w:eastAsia="Times New Roman" w:hAnsi="Times New Roman"/>
          <w:sz w:val="28"/>
          <w:szCs w:val="28"/>
          <w:lang w:eastAsia="ru-RU"/>
        </w:rPr>
      </w:pPr>
      <w:r w:rsidRPr="00366248">
        <w:rPr>
          <w:rFonts w:ascii="Times New Roman" w:eastAsia="Times New Roman" w:hAnsi="Times New Roman"/>
          <w:i/>
          <w:iCs/>
          <w:sz w:val="28"/>
          <w:szCs w:val="28"/>
          <w:lang w:eastAsia="ru-RU"/>
        </w:rPr>
        <w:t>На стадии вызова – вопросы, на которые учащиеся хотели бы получить ответы при изучении темы. На стадии рефлексии – демонстрация понимания пройденного.</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sz w:val="28"/>
          <w:szCs w:val="28"/>
          <w:u w:val="single"/>
          <w:lang w:eastAsia="ru-RU"/>
        </w:rPr>
        <w:t>Тонкие вопросы»                                                                                  </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Кто…Что</w:t>
      </w:r>
      <w:proofErr w:type="gramStart"/>
      <w:r w:rsidRPr="00366248">
        <w:rPr>
          <w:rFonts w:ascii="Times New Roman" w:eastAsia="Times New Roman" w:hAnsi="Times New Roman"/>
          <w:sz w:val="28"/>
          <w:szCs w:val="28"/>
          <w:lang w:eastAsia="ru-RU"/>
        </w:rPr>
        <w:t>…К</w:t>
      </w:r>
      <w:proofErr w:type="gramEnd"/>
      <w:r w:rsidRPr="00366248">
        <w:rPr>
          <w:rFonts w:ascii="Times New Roman" w:eastAsia="Times New Roman" w:hAnsi="Times New Roman"/>
          <w:sz w:val="28"/>
          <w:szCs w:val="28"/>
          <w:lang w:eastAsia="ru-RU"/>
        </w:rPr>
        <w:t>огда…</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sz w:val="28"/>
          <w:szCs w:val="28"/>
          <w:u w:val="single"/>
          <w:lang w:eastAsia="ru-RU"/>
        </w:rPr>
        <w:t>Толстые вопросы</w:t>
      </w:r>
      <w:r w:rsidRPr="00366248">
        <w:rPr>
          <w:rFonts w:ascii="Times New Roman" w:eastAsia="Times New Roman" w:hAnsi="Times New Roman"/>
          <w:sz w:val="28"/>
          <w:szCs w:val="28"/>
          <w:lang w:eastAsia="ru-RU"/>
        </w:rPr>
        <w:t>»</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Согласны ли вы…      Верно ли…</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Дайте объяснение почему…</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Почему вы думаете…</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Почему вы считаете…</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В чем разница…</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Предложите, что будет, если…</w:t>
      </w:r>
    </w:p>
    <w:p w:rsidR="002D05AF" w:rsidRPr="00366248" w:rsidRDefault="002D05AF" w:rsidP="002D05AF">
      <w:pPr>
        <w:spacing w:after="0" w:line="299" w:lineRule="atLeast"/>
        <w:ind w:left="720" w:hanging="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w:t>
      </w:r>
      <w:r w:rsidRPr="00366248">
        <w:rPr>
          <w:rFonts w:ascii="Times New Roman" w:eastAsia="Times New Roman" w:hAnsi="Times New Roman"/>
          <w:sz w:val="28"/>
          <w:szCs w:val="28"/>
          <w:u w:val="single"/>
          <w:lang w:eastAsia="ru-RU"/>
        </w:rPr>
        <w:t>        Шесть шляп мышления </w:t>
      </w:r>
      <w:r w:rsidRPr="00366248">
        <w:rPr>
          <w:rFonts w:ascii="Times New Roman" w:eastAsia="Times New Roman" w:hAnsi="Times New Roman"/>
          <w:sz w:val="28"/>
          <w:szCs w:val="28"/>
          <w:lang w:eastAsia="ru-RU"/>
        </w:rPr>
        <w:t>«Шесть шляп мышления» используются на стадии рефлексии, при подведении итогов работы на уроке. Каждому ученику предлагается выбрать одну из шляп по цвету. Цвет шляпы указывает на основные моменты, которые необходимо осмыслить и обобщить.</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Красная шляпа предполагает выражение своих чувств, без объяснения причин их возникновения.</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     </w:t>
      </w:r>
      <w:proofErr w:type="gramStart"/>
      <w:r w:rsidRPr="00366248">
        <w:rPr>
          <w:rFonts w:ascii="Times New Roman" w:eastAsia="Times New Roman" w:hAnsi="Times New Roman"/>
          <w:sz w:val="28"/>
          <w:szCs w:val="28"/>
          <w:lang w:eastAsia="ru-RU"/>
        </w:rPr>
        <w:t>Белая</w:t>
      </w:r>
      <w:proofErr w:type="gramEnd"/>
      <w:r w:rsidRPr="00366248">
        <w:rPr>
          <w:rFonts w:ascii="Times New Roman" w:eastAsia="Times New Roman" w:hAnsi="Times New Roman"/>
          <w:sz w:val="28"/>
          <w:szCs w:val="28"/>
          <w:lang w:eastAsia="ru-RU"/>
        </w:rPr>
        <w:t xml:space="preserve"> – перечень фактов.</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     </w:t>
      </w:r>
      <w:proofErr w:type="gramStart"/>
      <w:r w:rsidRPr="00366248">
        <w:rPr>
          <w:rFonts w:ascii="Times New Roman" w:eastAsia="Times New Roman" w:hAnsi="Times New Roman"/>
          <w:sz w:val="28"/>
          <w:szCs w:val="28"/>
          <w:lang w:eastAsia="ru-RU"/>
        </w:rPr>
        <w:t>Черная</w:t>
      </w:r>
      <w:proofErr w:type="gramEnd"/>
      <w:r w:rsidRPr="00366248">
        <w:rPr>
          <w:rFonts w:ascii="Times New Roman" w:eastAsia="Times New Roman" w:hAnsi="Times New Roman"/>
          <w:sz w:val="28"/>
          <w:szCs w:val="28"/>
          <w:lang w:eastAsia="ru-RU"/>
        </w:rPr>
        <w:t> – выявление недостатков и их обоснование (негативное мышление).</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     </w:t>
      </w:r>
      <w:proofErr w:type="gramStart"/>
      <w:r w:rsidRPr="00366248">
        <w:rPr>
          <w:rFonts w:ascii="Times New Roman" w:eastAsia="Times New Roman" w:hAnsi="Times New Roman"/>
          <w:sz w:val="28"/>
          <w:szCs w:val="28"/>
          <w:lang w:eastAsia="ru-RU"/>
        </w:rPr>
        <w:t>Желтая</w:t>
      </w:r>
      <w:proofErr w:type="gramEnd"/>
      <w:r w:rsidRPr="00366248">
        <w:rPr>
          <w:rFonts w:ascii="Times New Roman" w:eastAsia="Times New Roman" w:hAnsi="Times New Roman"/>
          <w:sz w:val="28"/>
          <w:szCs w:val="28"/>
          <w:lang w:eastAsia="ru-RU"/>
        </w:rPr>
        <w:t> – позитивное мышление, что было хорошего и почему.</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Ученики, выбравшие зеленую шляпу, ищут ответы на вопрос, где и как можно применить изученный материал.</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Синяя шляпа предполагает общий, философский вывод.</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Учащихся можно объединить в группы по цвету шляп.</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Исследование по отдельным вопросам</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lastRenderedPageBreak/>
        <w:t>Использование технологии развития критического мышления на уроках истории и обществознания позволяет сформировать следующие умения и навыки работы с информацией:</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находить, осмысливать, использовать нужную информацию;</w:t>
      </w:r>
      <w:r w:rsidRPr="00366248">
        <w:rPr>
          <w:rFonts w:ascii="Times New Roman" w:eastAsia="Times New Roman" w:hAnsi="Times New Roman"/>
          <w:sz w:val="28"/>
          <w:szCs w:val="28"/>
          <w:lang w:eastAsia="ru-RU"/>
        </w:rPr>
        <w:br/>
        <w:t>– анализировать, систематизировать, представлять информацию в виде схем, таблиц, графиков;</w:t>
      </w:r>
      <w:r w:rsidRPr="00366248">
        <w:rPr>
          <w:rFonts w:ascii="Times New Roman" w:eastAsia="Times New Roman" w:hAnsi="Times New Roman"/>
          <w:sz w:val="28"/>
          <w:szCs w:val="28"/>
          <w:lang w:eastAsia="ru-RU"/>
        </w:rPr>
        <w:br/>
        <w:t>– сравнивать исторические явления и объекты, при этом самостоятельно выявлять признаки или линии сравнения; </w:t>
      </w:r>
      <w:r w:rsidRPr="00366248">
        <w:rPr>
          <w:rFonts w:ascii="Times New Roman" w:eastAsia="Times New Roman" w:hAnsi="Times New Roman"/>
          <w:sz w:val="28"/>
          <w:szCs w:val="28"/>
          <w:lang w:eastAsia="ru-RU"/>
        </w:rPr>
        <w:br/>
        <w:t>– выявлять проблемы, содержащиеся в тексте, определять возможные пути решения, вести поиск необходимых сведений, используя различные источники информации.</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Что даёт технология развития</w:t>
      </w:r>
    </w:p>
    <w:p w:rsidR="002D05AF" w:rsidRPr="00366248" w:rsidRDefault="002D05AF" w:rsidP="002D05AF">
      <w:pPr>
        <w:spacing w:after="0" w:line="299" w:lineRule="atLeast"/>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br/>
        <w:t> критического мышления ученику</w:t>
      </w:r>
      <w:r w:rsidRPr="00366248">
        <w:rPr>
          <w:rFonts w:ascii="Times New Roman" w:eastAsia="Times New Roman" w:hAnsi="Times New Roman"/>
          <w:sz w:val="28"/>
          <w:szCs w:val="28"/>
          <w:u w:val="single"/>
          <w:lang w:eastAsia="ru-RU"/>
        </w:rPr>
        <w:br/>
      </w:r>
      <w:r w:rsidRPr="00366248">
        <w:rPr>
          <w:rFonts w:ascii="Times New Roman" w:eastAsia="Times New Roman" w:hAnsi="Times New Roman"/>
          <w:sz w:val="28"/>
          <w:szCs w:val="28"/>
          <w:lang w:eastAsia="ru-RU"/>
        </w:rPr>
        <w:t> повышение эффективности восприятия информации;</w:t>
      </w:r>
      <w:r w:rsidRPr="00366248">
        <w:rPr>
          <w:rFonts w:ascii="Times New Roman" w:eastAsia="Times New Roman" w:hAnsi="Times New Roman"/>
          <w:sz w:val="28"/>
          <w:szCs w:val="28"/>
          <w:lang w:eastAsia="ru-RU"/>
        </w:rPr>
        <w:br/>
        <w:t xml:space="preserve">- повышение </w:t>
      </w:r>
      <w:proofErr w:type="gramStart"/>
      <w:r w:rsidRPr="00366248">
        <w:rPr>
          <w:rFonts w:ascii="Times New Roman" w:eastAsia="Times New Roman" w:hAnsi="Times New Roman"/>
          <w:sz w:val="28"/>
          <w:szCs w:val="28"/>
          <w:lang w:eastAsia="ru-RU"/>
        </w:rPr>
        <w:t>интереса</w:t>
      </w:r>
      <w:proofErr w:type="gramEnd"/>
      <w:r w:rsidRPr="00366248">
        <w:rPr>
          <w:rFonts w:ascii="Times New Roman" w:eastAsia="Times New Roman" w:hAnsi="Times New Roman"/>
          <w:sz w:val="28"/>
          <w:szCs w:val="28"/>
          <w:lang w:eastAsia="ru-RU"/>
        </w:rPr>
        <w:t xml:space="preserve"> как к изучаемому материалу, так и к самому    процессу обучения;</w:t>
      </w:r>
      <w:r w:rsidRPr="00366248">
        <w:rPr>
          <w:rFonts w:ascii="Times New Roman" w:eastAsia="Times New Roman" w:hAnsi="Times New Roman"/>
          <w:sz w:val="28"/>
          <w:szCs w:val="28"/>
          <w:lang w:eastAsia="ru-RU"/>
        </w:rPr>
        <w:br/>
        <w:t>- умение критически мыслить;</w:t>
      </w:r>
      <w:r w:rsidRPr="00366248">
        <w:rPr>
          <w:rFonts w:ascii="Times New Roman" w:eastAsia="Times New Roman" w:hAnsi="Times New Roman"/>
          <w:sz w:val="28"/>
          <w:szCs w:val="28"/>
          <w:lang w:eastAsia="ru-RU"/>
        </w:rPr>
        <w:br/>
        <w:t>- умение ответственно относиться к собственному образованию;</w:t>
      </w:r>
      <w:r w:rsidRPr="00366248">
        <w:rPr>
          <w:rFonts w:ascii="Times New Roman" w:eastAsia="Times New Roman" w:hAnsi="Times New Roman"/>
          <w:sz w:val="28"/>
          <w:szCs w:val="28"/>
          <w:lang w:eastAsia="ru-RU"/>
        </w:rPr>
        <w:br/>
        <w:t>- умение работать в сотрудничестве с другими;</w:t>
      </w:r>
      <w:r w:rsidRPr="00366248">
        <w:rPr>
          <w:rFonts w:ascii="Times New Roman" w:eastAsia="Times New Roman" w:hAnsi="Times New Roman"/>
          <w:sz w:val="28"/>
          <w:szCs w:val="28"/>
          <w:lang w:eastAsia="ru-RU"/>
        </w:rPr>
        <w:br/>
        <w:t>- повышение качества образования учеников;</w:t>
      </w:r>
      <w:r w:rsidRPr="00366248">
        <w:rPr>
          <w:rFonts w:ascii="Times New Roman" w:eastAsia="Times New Roman" w:hAnsi="Times New Roman"/>
          <w:sz w:val="28"/>
          <w:szCs w:val="28"/>
          <w:lang w:eastAsia="ru-RU"/>
        </w:rPr>
        <w:br/>
        <w:t>- желание и умение стать человеком, который учится в течение всей жизни.</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u w:val="single"/>
          <w:lang w:eastAsia="ru-RU"/>
        </w:rPr>
        <w:t>Что даёт технология развития критического мышления учителю</w:t>
      </w:r>
    </w:p>
    <w:p w:rsidR="002D05AF" w:rsidRPr="00366248" w:rsidRDefault="002D05AF" w:rsidP="002D05AF">
      <w:pPr>
        <w:spacing w:after="0" w:line="299" w:lineRule="atLeast"/>
        <w:ind w:left="360"/>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умение создать в классе атмосферу открытости и ответственного сотрудничества;</w:t>
      </w:r>
      <w:r w:rsidRPr="00366248">
        <w:rPr>
          <w:rFonts w:ascii="Times New Roman" w:eastAsia="Times New Roman" w:hAnsi="Times New Roman"/>
          <w:sz w:val="28"/>
          <w:szCs w:val="28"/>
          <w:lang w:eastAsia="ru-RU"/>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366248">
        <w:rPr>
          <w:rFonts w:ascii="Times New Roman" w:eastAsia="Times New Roman" w:hAnsi="Times New Roman"/>
          <w:sz w:val="28"/>
          <w:szCs w:val="28"/>
          <w:lang w:eastAsia="ru-RU"/>
        </w:rPr>
        <w:br/>
        <w:t>- стать практиками, которые умеют грамотно анализировать свою деятельность;</w:t>
      </w:r>
      <w:r w:rsidRPr="00366248">
        <w:rPr>
          <w:rFonts w:ascii="Times New Roman" w:eastAsia="Times New Roman" w:hAnsi="Times New Roman"/>
          <w:sz w:val="28"/>
          <w:szCs w:val="28"/>
          <w:lang w:eastAsia="ru-RU"/>
        </w:rPr>
        <w:br/>
        <w:t>- стать источником ценной профессиональной информации для других учителей.</w:t>
      </w:r>
    </w:p>
    <w:p w:rsidR="002D05AF" w:rsidRPr="00366248" w:rsidRDefault="002D05AF" w:rsidP="002D05AF">
      <w:pPr>
        <w:spacing w:after="0" w:line="240" w:lineRule="auto"/>
        <w:ind w:firstLine="709"/>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Обучение в современной школе чаще всего направлено на передачу детям определённого объёма знаний и отработку навыков. Традиционное классно – урочное обучение порой бывает монотонно и однообразно. Монотонность – одна из основных причин снижения мотивации к учению. Размышляя, таким образом, приходим к выводу, что необходимо разнообразить и активизировать школьную жизнь.</w:t>
      </w:r>
    </w:p>
    <w:p w:rsidR="002D05AF" w:rsidRPr="00366248" w:rsidRDefault="002D05AF" w:rsidP="002D05AF">
      <w:pPr>
        <w:spacing w:after="0" w:line="240" w:lineRule="auto"/>
        <w:ind w:firstLine="709"/>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Современного ученика чрезвычайно трудно мотивировать к познавательной деятельности,</w:t>
      </w:r>
    </w:p>
    <w:p w:rsidR="002D05AF" w:rsidRPr="00366248" w:rsidRDefault="00366248" w:rsidP="0036624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D05AF" w:rsidRPr="00366248">
        <w:rPr>
          <w:rFonts w:ascii="Times New Roman" w:eastAsia="Times New Roman" w:hAnsi="Times New Roman"/>
          <w:sz w:val="28"/>
          <w:szCs w:val="28"/>
          <w:lang w:eastAsia="ru-RU"/>
        </w:rPr>
        <w:t xml:space="preserve"> Конечно, всех интересует, в чём причина этого.</w:t>
      </w:r>
    </w:p>
    <w:p w:rsidR="002D05AF" w:rsidRPr="00366248" w:rsidRDefault="002D05AF" w:rsidP="002D05AF">
      <w:pPr>
        <w:spacing w:after="0" w:line="240" w:lineRule="auto"/>
        <w:ind w:firstLine="709"/>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 xml:space="preserve">На наш взгляд, в недостаточно высоком уровне развития мышления 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 неинтересное. Кроме воспроизводящей деятельности </w:t>
      </w:r>
      <w:r w:rsidRPr="00366248">
        <w:rPr>
          <w:rFonts w:ascii="Times New Roman" w:eastAsia="Times New Roman" w:hAnsi="Times New Roman"/>
          <w:sz w:val="28"/>
          <w:szCs w:val="28"/>
          <w:lang w:eastAsia="ru-RU"/>
        </w:rPr>
        <w:lastRenderedPageBreak/>
        <w:t>существует и другой род деятельности, именно деятельность комбинирующая или творческая.</w:t>
      </w:r>
    </w:p>
    <w:p w:rsidR="002D05AF" w:rsidRPr="00366248" w:rsidRDefault="002D05AF" w:rsidP="002D05AF">
      <w:pPr>
        <w:spacing w:after="0" w:line="240" w:lineRule="auto"/>
        <w:ind w:firstLine="709"/>
        <w:jc w:val="both"/>
        <w:rPr>
          <w:rFonts w:ascii="Times New Roman" w:eastAsia="Times New Roman" w:hAnsi="Times New Roman"/>
          <w:sz w:val="28"/>
          <w:szCs w:val="28"/>
          <w:lang w:eastAsia="ru-RU"/>
        </w:rPr>
      </w:pPr>
      <w:r w:rsidRPr="00366248">
        <w:rPr>
          <w:rFonts w:ascii="Times New Roman" w:eastAsia="Times New Roman" w:hAnsi="Times New Roman"/>
          <w:sz w:val="28"/>
          <w:szCs w:val="28"/>
          <w:lang w:eastAsia="ru-RU"/>
        </w:rPr>
        <w:t>Таким образом, умение мыслить критически помогает человеку сократить количество поступков, о которых после пришлось бы жалеть, а значит, увеличивает наши шансы на успех.</w:t>
      </w:r>
    </w:p>
    <w:p w:rsidR="002D05AF" w:rsidRPr="00366248" w:rsidRDefault="002D05AF" w:rsidP="002D05AF">
      <w:pPr>
        <w:shd w:val="clear" w:color="auto" w:fill="FFFFFF"/>
        <w:spacing w:after="0" w:line="240" w:lineRule="auto"/>
        <w:rPr>
          <w:rFonts w:ascii="Times New Roman" w:eastAsia="Times New Roman" w:hAnsi="Times New Roman"/>
          <w:sz w:val="28"/>
          <w:szCs w:val="28"/>
          <w:lang w:eastAsia="ru-RU"/>
        </w:rPr>
      </w:pPr>
    </w:p>
    <w:p w:rsidR="002D05AF" w:rsidRPr="00366248" w:rsidRDefault="002D05AF" w:rsidP="002D05AF">
      <w:pPr>
        <w:pStyle w:val="a8"/>
        <w:ind w:left="1800"/>
        <w:rPr>
          <w:rFonts w:ascii="Times New Roman" w:hAnsi="Times New Roman"/>
          <w:sz w:val="28"/>
          <w:szCs w:val="28"/>
          <w:shd w:val="clear" w:color="auto" w:fill="FFFFFF"/>
        </w:rPr>
      </w:pPr>
    </w:p>
    <w:p w:rsidR="002D05AF" w:rsidRPr="00366248" w:rsidRDefault="002D05AF" w:rsidP="002D05AF">
      <w:pPr>
        <w:shd w:val="clear" w:color="auto" w:fill="FFFFFF"/>
        <w:spacing w:before="100" w:beforeAutospacing="1" w:after="100" w:afterAutospacing="1" w:line="240" w:lineRule="auto"/>
        <w:ind w:firstLine="225"/>
        <w:jc w:val="both"/>
        <w:rPr>
          <w:rFonts w:ascii="Times New Roman" w:eastAsia="Times New Roman" w:hAnsi="Times New Roman"/>
          <w:sz w:val="28"/>
          <w:szCs w:val="28"/>
          <w:lang w:eastAsia="ru-RU"/>
        </w:rPr>
      </w:pPr>
    </w:p>
    <w:p w:rsidR="002D05AF" w:rsidRPr="00366248" w:rsidRDefault="002D05AF" w:rsidP="002D05AF">
      <w:pPr>
        <w:spacing w:after="0" w:line="0" w:lineRule="atLeast"/>
        <w:rPr>
          <w:rFonts w:ascii="Times New Roman" w:hAnsi="Times New Roman"/>
          <w:bCs/>
          <w:sz w:val="28"/>
          <w:szCs w:val="28"/>
        </w:rPr>
      </w:pPr>
    </w:p>
    <w:p w:rsidR="002D05AF" w:rsidRPr="00366248" w:rsidRDefault="002D05AF" w:rsidP="002D05AF">
      <w:pPr>
        <w:spacing w:after="0" w:line="0" w:lineRule="atLeast"/>
        <w:jc w:val="right"/>
        <w:rPr>
          <w:rFonts w:ascii="Times New Roman" w:hAnsi="Times New Roman"/>
          <w:b/>
          <w:bCs/>
          <w:sz w:val="28"/>
          <w:szCs w:val="28"/>
        </w:rPr>
      </w:pPr>
    </w:p>
    <w:p w:rsidR="002D05AF" w:rsidRPr="00366248" w:rsidRDefault="002D05AF" w:rsidP="002D05AF">
      <w:pPr>
        <w:spacing w:after="0" w:line="0" w:lineRule="atLeast"/>
        <w:jc w:val="right"/>
        <w:rPr>
          <w:rFonts w:ascii="Times New Roman" w:hAnsi="Times New Roman"/>
          <w:b/>
          <w:bCs/>
          <w:sz w:val="28"/>
          <w:szCs w:val="28"/>
        </w:rPr>
      </w:pPr>
    </w:p>
    <w:p w:rsidR="002D05AF" w:rsidRPr="00366248" w:rsidRDefault="002D05AF" w:rsidP="002D05AF">
      <w:pPr>
        <w:spacing w:after="0" w:line="0" w:lineRule="atLeast"/>
        <w:jc w:val="right"/>
        <w:rPr>
          <w:rFonts w:ascii="Times New Roman" w:hAnsi="Times New Roman"/>
          <w:b/>
          <w:bCs/>
          <w:sz w:val="28"/>
          <w:szCs w:val="28"/>
        </w:rPr>
      </w:pPr>
    </w:p>
    <w:p w:rsidR="002D05AF" w:rsidRPr="00366248" w:rsidRDefault="002D05AF" w:rsidP="002D05AF">
      <w:pPr>
        <w:spacing w:after="0" w:line="0" w:lineRule="atLeast"/>
        <w:jc w:val="right"/>
        <w:rPr>
          <w:rFonts w:ascii="Times New Roman" w:hAnsi="Times New Roman"/>
          <w:b/>
          <w:bCs/>
          <w:sz w:val="28"/>
          <w:szCs w:val="28"/>
        </w:rPr>
      </w:pPr>
    </w:p>
    <w:p w:rsidR="002D05AF" w:rsidRPr="00366248" w:rsidRDefault="002D05AF" w:rsidP="002D05AF">
      <w:pPr>
        <w:jc w:val="right"/>
        <w:rPr>
          <w:rFonts w:ascii="Times New Roman" w:hAnsi="Times New Roman"/>
          <w:b/>
          <w:bCs/>
          <w:sz w:val="28"/>
          <w:szCs w:val="28"/>
        </w:rPr>
      </w:pPr>
    </w:p>
    <w:p w:rsidR="002D05AF" w:rsidRPr="00366248" w:rsidRDefault="002D05AF">
      <w:pPr>
        <w:rPr>
          <w:sz w:val="28"/>
          <w:szCs w:val="28"/>
        </w:rPr>
      </w:pPr>
    </w:p>
    <w:sectPr w:rsidR="002D05AF" w:rsidRPr="00366248" w:rsidSect="00366248">
      <w:pgSz w:w="11906" w:h="16838"/>
      <w:pgMar w:top="79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6B0"/>
    <w:multiLevelType w:val="hybridMultilevel"/>
    <w:tmpl w:val="C78A91CE"/>
    <w:lvl w:ilvl="0" w:tplc="0419000D">
      <w:start w:val="1"/>
      <w:numFmt w:val="bullet"/>
      <w:lvlText w:val=""/>
      <w:lvlJc w:val="left"/>
      <w:pPr>
        <w:ind w:left="828" w:hanging="360"/>
      </w:pPr>
      <w:rPr>
        <w:rFonts w:ascii="Wingdings" w:hAnsi="Wingdings" w:hint="default"/>
      </w:rPr>
    </w:lvl>
    <w:lvl w:ilvl="1" w:tplc="0419000D">
      <w:start w:val="1"/>
      <w:numFmt w:val="bullet"/>
      <w:lvlText w:val=""/>
      <w:lvlJc w:val="left"/>
      <w:pPr>
        <w:ind w:left="1548" w:hanging="360"/>
      </w:pPr>
      <w:rPr>
        <w:rFonts w:ascii="Wingdings" w:hAnsi="Wingdings"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
    <w:nsid w:val="18761567"/>
    <w:multiLevelType w:val="hybridMultilevel"/>
    <w:tmpl w:val="67EEB26E"/>
    <w:lvl w:ilvl="0" w:tplc="9648DDFA">
      <w:start w:val="1"/>
      <w:numFmt w:val="bullet"/>
      <w:lvlText w:val="•"/>
      <w:lvlJc w:val="left"/>
      <w:pPr>
        <w:ind w:left="189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01672EC">
      <w:start w:val="1"/>
      <w:numFmt w:val="bullet"/>
      <w:lvlText w:val="o"/>
      <w:lvlJc w:val="left"/>
      <w:pPr>
        <w:ind w:left="180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89AC700">
      <w:start w:val="1"/>
      <w:numFmt w:val="bullet"/>
      <w:lvlText w:val="▪"/>
      <w:lvlJc w:val="left"/>
      <w:pPr>
        <w:ind w:left="252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B7E355A">
      <w:start w:val="1"/>
      <w:numFmt w:val="bullet"/>
      <w:lvlText w:val="•"/>
      <w:lvlJc w:val="left"/>
      <w:pPr>
        <w:ind w:left="324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52EDA88">
      <w:start w:val="1"/>
      <w:numFmt w:val="bullet"/>
      <w:lvlText w:val="o"/>
      <w:lvlJc w:val="left"/>
      <w:pPr>
        <w:ind w:left="396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28445BE">
      <w:start w:val="1"/>
      <w:numFmt w:val="bullet"/>
      <w:lvlText w:val="▪"/>
      <w:lvlJc w:val="left"/>
      <w:pPr>
        <w:ind w:left="46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D7C65D4">
      <w:start w:val="1"/>
      <w:numFmt w:val="bullet"/>
      <w:lvlText w:val="•"/>
      <w:lvlJc w:val="left"/>
      <w:pPr>
        <w:ind w:left="540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182F360">
      <w:start w:val="1"/>
      <w:numFmt w:val="bullet"/>
      <w:lvlText w:val="o"/>
      <w:lvlJc w:val="left"/>
      <w:pPr>
        <w:ind w:left="612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FFA1552">
      <w:start w:val="1"/>
      <w:numFmt w:val="bullet"/>
      <w:lvlText w:val="▪"/>
      <w:lvlJc w:val="left"/>
      <w:pPr>
        <w:ind w:left="684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nsid w:val="282C659B"/>
    <w:multiLevelType w:val="hybridMultilevel"/>
    <w:tmpl w:val="4B8CC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5AF"/>
    <w:rsid w:val="002D05AF"/>
    <w:rsid w:val="00366248"/>
    <w:rsid w:val="009C40E8"/>
    <w:rsid w:val="00DB1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7D"/>
  </w:style>
  <w:style w:type="paragraph" w:styleId="1">
    <w:name w:val="heading 1"/>
    <w:basedOn w:val="a"/>
    <w:link w:val="10"/>
    <w:qFormat/>
    <w:rsid w:val="002D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5AF"/>
    <w:rPr>
      <w:rFonts w:ascii="Tahoma" w:hAnsi="Tahoma" w:cs="Tahoma"/>
      <w:sz w:val="16"/>
      <w:szCs w:val="16"/>
    </w:rPr>
  </w:style>
  <w:style w:type="paragraph" w:styleId="a5">
    <w:name w:val="No Spacing"/>
    <w:uiPriority w:val="1"/>
    <w:qFormat/>
    <w:rsid w:val="002D05A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2D05AF"/>
    <w:rPr>
      <w:rFonts w:ascii="Times New Roman" w:eastAsia="Times New Roman" w:hAnsi="Times New Roman" w:cs="Times New Roman"/>
      <w:b/>
      <w:bCs/>
      <w:kern w:val="36"/>
      <w:sz w:val="48"/>
      <w:szCs w:val="48"/>
      <w:lang w:eastAsia="ru-RU"/>
    </w:rPr>
  </w:style>
  <w:style w:type="paragraph" w:styleId="a6">
    <w:name w:val="Normal (Web)"/>
    <w:basedOn w:val="a"/>
    <w:uiPriority w:val="99"/>
    <w:rsid w:val="002D0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2D05AF"/>
    <w:rPr>
      <w:i/>
      <w:iCs/>
    </w:rPr>
  </w:style>
  <w:style w:type="paragraph" w:styleId="a8">
    <w:name w:val="List Paragraph"/>
    <w:basedOn w:val="a"/>
    <w:uiPriority w:val="34"/>
    <w:qFormat/>
    <w:rsid w:val="002D05A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ru.wikipedia.org/wiki/%D0%A4%D0%B0%D0%B9%D0%BB:Samo.gif"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fourok.ru/go.html?href=http://ru.wikipedia.org/wiki/%D0%A4%D0%B0%D0%B9%D0%BB:Simo.gif" TargetMode="External"/><Relationship Id="rId5" Type="http://schemas.openxmlformats.org/officeDocument/2006/relationships/image" Target="media/image1.jpeg"/><Relationship Id="rId15" Type="http://schemas.openxmlformats.org/officeDocument/2006/relationships/hyperlink" Target="javascript:void(0);" TargetMode="External"/><Relationship Id="rId10" Type="http://schemas.openxmlformats.org/officeDocument/2006/relationships/hyperlink" Target="https://infourok.ru/go.html?href=http%3A%2F%2Fru.wikipedia.org%2Fwiki%2F%D0%98%D0%BD%D1%82%D0%B5%D1%80%D0%B0%D0%BA%D1%82%D0%B8%D0%B2%D0%BD%D1%8B%D0%B5_%D0%BF%D0%BE%D0%B4%D1%85%D0%BE%D0%B4%D1%8B" TargetMode="External"/><Relationship Id="rId4" Type="http://schemas.openxmlformats.org/officeDocument/2006/relationships/webSettings" Target="webSettings.xml"/><Relationship Id="rId9" Type="http://schemas.openxmlformats.org/officeDocument/2006/relationships/hyperlink" Target="https://infourok.ru/go.html?href=http%3A%2F%2Fru.wikipedia.org%2Fwiki%2F%D0%98%D0%BD%D1%82%D0%B5%D1%80%D0%B0%D0%BA%D1%82%D0%B8%D0%B2%D0%BD%D1%8B%D0%B5_%D0%BF%D0%BE%D0%B4%D1%85%D0%BE%D0%B4%D1%8B"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6649</Words>
  <Characters>37904</Characters>
  <Application>Microsoft Office Word</Application>
  <DocSecurity>0</DocSecurity>
  <Lines>315</Lines>
  <Paragraphs>88</Paragraphs>
  <ScaleCrop>false</ScaleCrop>
  <Company>Reanimator Extreme Edition</Company>
  <LinksUpToDate>false</LinksUpToDate>
  <CharactersWithSpaces>44465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2023-10-17T13:02:00Z</dcterms:created>
  <dcterms:modified xsi:type="dcterms:W3CDTF">2023-10-17T13:12:00Z</dcterms:modified>
</cp:coreProperties>
</file>