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EE" w:rsidRPr="000A7DEE" w:rsidRDefault="000A7DEE" w:rsidP="000A7DE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DE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721700">
        <w:rPr>
          <w:rFonts w:ascii="Times New Roman" w:hAnsi="Times New Roman" w:cs="Times New Roman"/>
          <w:b/>
          <w:sz w:val="24"/>
          <w:szCs w:val="24"/>
        </w:rPr>
        <w:t>предмету «Технология» в 5-9</w:t>
      </w:r>
      <w:r w:rsidR="00AE27B3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СОШ №13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721700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Рабо</w:t>
      </w:r>
      <w:r w:rsidR="00721700">
        <w:rPr>
          <w:rFonts w:ascii="Times New Roman" w:hAnsi="Times New Roman" w:cs="Times New Roman"/>
          <w:sz w:val="24"/>
          <w:szCs w:val="24"/>
        </w:rPr>
        <w:t>чая программа по предмету технология</w:t>
      </w:r>
      <w:r w:rsidRPr="000A7DEE">
        <w:rPr>
          <w:rFonts w:ascii="Times New Roman" w:hAnsi="Times New Roman" w:cs="Times New Roman"/>
          <w:sz w:val="24"/>
          <w:szCs w:val="24"/>
        </w:rPr>
        <w:t xml:space="preserve"> для 5</w:t>
      </w:r>
      <w:r w:rsidR="00721700">
        <w:rPr>
          <w:rFonts w:ascii="Times New Roman" w:hAnsi="Times New Roman" w:cs="Times New Roman"/>
          <w:sz w:val="24"/>
          <w:szCs w:val="24"/>
        </w:rPr>
        <w:t>-9</w:t>
      </w:r>
      <w:r w:rsidRPr="000A7DE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ов разработана в соответствии с </w:t>
      </w:r>
      <w:r w:rsidR="00AE27B3">
        <w:rPr>
          <w:rFonts w:ascii="Times New Roman" w:hAnsi="Times New Roman" w:cs="Times New Roman"/>
          <w:sz w:val="24"/>
          <w:szCs w:val="24"/>
        </w:rPr>
        <w:t>Федеральным г</w:t>
      </w:r>
      <w:r w:rsidRPr="000A7DEE">
        <w:rPr>
          <w:rFonts w:ascii="Times New Roman" w:hAnsi="Times New Roman" w:cs="Times New Roman"/>
          <w:sz w:val="24"/>
          <w:szCs w:val="24"/>
        </w:rPr>
        <w:t>осударственным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стандартом основного общего </w:t>
      </w:r>
      <w:r w:rsidRPr="000A7DEE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>ия (ФГОС ООО), учебным планом  МКО</w:t>
      </w:r>
      <w:r w:rsidRPr="000A7DE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СОШ №13</w:t>
      </w:r>
      <w:r w:rsidR="00721700">
        <w:rPr>
          <w:rFonts w:ascii="Times New Roman" w:hAnsi="Times New Roman" w:cs="Times New Roman"/>
          <w:sz w:val="24"/>
          <w:szCs w:val="24"/>
        </w:rPr>
        <w:t>.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Основные требования к содержанию и структу</w:t>
      </w:r>
      <w:r>
        <w:rPr>
          <w:rFonts w:ascii="Times New Roman" w:hAnsi="Times New Roman" w:cs="Times New Roman"/>
          <w:sz w:val="24"/>
          <w:szCs w:val="24"/>
        </w:rPr>
        <w:t xml:space="preserve">ре рабочей программы закреплены </w:t>
      </w:r>
      <w:r w:rsidRPr="000A7DEE">
        <w:rPr>
          <w:rFonts w:ascii="Times New Roman" w:hAnsi="Times New Roman" w:cs="Times New Roman"/>
          <w:sz w:val="24"/>
          <w:szCs w:val="24"/>
        </w:rPr>
        <w:t>в документах:</w:t>
      </w:r>
    </w:p>
    <w:p w:rsidR="000A7DEE" w:rsidRPr="00AE27B3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</w:t>
      </w:r>
      <w:r w:rsidR="00AE27B3">
        <w:rPr>
          <w:rFonts w:ascii="Times New Roman" w:hAnsi="Times New Roman" w:cs="Times New Roman"/>
          <w:sz w:val="24"/>
          <w:szCs w:val="24"/>
        </w:rPr>
        <w:t xml:space="preserve"> </w:t>
      </w:r>
      <w:r w:rsidRPr="00AE27B3">
        <w:rPr>
          <w:rFonts w:ascii="Times New Roman" w:hAnsi="Times New Roman" w:cs="Times New Roman"/>
          <w:sz w:val="24"/>
          <w:szCs w:val="24"/>
        </w:rPr>
        <w:t>Федерации».</w:t>
      </w:r>
    </w:p>
    <w:p w:rsidR="000A7DEE" w:rsidRPr="000A7DEE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Приказ Министерства просвещения РФ от 3</w:t>
      </w:r>
      <w:r w:rsidR="00AE27B3">
        <w:rPr>
          <w:rFonts w:ascii="Times New Roman" w:hAnsi="Times New Roman" w:cs="Times New Roman"/>
          <w:sz w:val="24"/>
          <w:szCs w:val="24"/>
        </w:rPr>
        <w:t xml:space="preserve">1.09.2021 № 287 «Об утверждении </w:t>
      </w:r>
      <w:r w:rsidRPr="000A7DEE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 w:rsidR="00AE27B3">
        <w:rPr>
          <w:rFonts w:ascii="Times New Roman" w:hAnsi="Times New Roman" w:cs="Times New Roman"/>
          <w:sz w:val="24"/>
          <w:szCs w:val="24"/>
        </w:rPr>
        <w:t xml:space="preserve">овательного стандарта основного </w:t>
      </w:r>
      <w:r w:rsidRPr="000A7DEE">
        <w:rPr>
          <w:rFonts w:ascii="Times New Roman" w:hAnsi="Times New Roman" w:cs="Times New Roman"/>
          <w:sz w:val="24"/>
          <w:szCs w:val="24"/>
        </w:rPr>
        <w:t>общего образования».</w:t>
      </w:r>
    </w:p>
    <w:p w:rsidR="000A7DEE" w:rsidRPr="00AE27B3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(ФГОС ООО)</w:t>
      </w:r>
      <w:r w:rsidR="00AE27B3">
        <w:rPr>
          <w:rFonts w:ascii="Times New Roman" w:hAnsi="Times New Roman" w:cs="Times New Roman"/>
          <w:sz w:val="24"/>
          <w:szCs w:val="24"/>
        </w:rPr>
        <w:t xml:space="preserve"> </w:t>
      </w:r>
      <w:r w:rsidRPr="00AE27B3">
        <w:rPr>
          <w:rFonts w:ascii="Times New Roman" w:hAnsi="Times New Roman" w:cs="Times New Roman"/>
          <w:sz w:val="24"/>
          <w:szCs w:val="24"/>
        </w:rPr>
        <w:t>МКОУ СОШ №13</w:t>
      </w:r>
    </w:p>
    <w:p w:rsidR="000A7DEE" w:rsidRPr="000A7DEE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Положение о р</w:t>
      </w:r>
      <w:r>
        <w:rPr>
          <w:rFonts w:ascii="Times New Roman" w:hAnsi="Times New Roman" w:cs="Times New Roman"/>
          <w:sz w:val="24"/>
          <w:szCs w:val="24"/>
        </w:rPr>
        <w:t>абочей программе МКОУ СОШ №13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1700">
        <w:rPr>
          <w:rFonts w:ascii="Times New Roman" w:hAnsi="Times New Roman" w:cs="Times New Roman"/>
          <w:b/>
          <w:sz w:val="24"/>
          <w:szCs w:val="24"/>
        </w:rPr>
        <w:t>Цели и задачи: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t xml:space="preserve">1.Формирование  политехнических и </w:t>
      </w:r>
      <w:proofErr w:type="spellStart"/>
      <w:r w:rsidRPr="00721700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721700">
        <w:rPr>
          <w:rFonts w:ascii="Times New Roman" w:hAnsi="Times New Roman" w:cs="Times New Roman"/>
          <w:sz w:val="24"/>
          <w:szCs w:val="24"/>
        </w:rPr>
        <w:t xml:space="preserve"> знаний и умений в области технологии, экономики, организации и экологии современного производства, особенностях сельскохозяйственного труда, о мире профессий, об основах предпринимательства, о ведении домашнего хозяйства;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t xml:space="preserve">2.Воспитание  общественно ценных мотивов выбора профессии и трудолюбия, вооружение опытом самостоятельной практической деятельности; 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t>3.Развитие технологического мышления, творческое отношение к действительности, стремления к созиданию, проявлению индивидуальности у каждого обучающегося.</w:t>
      </w:r>
    </w:p>
    <w:p w:rsid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t xml:space="preserve">      Решению  этих задач, обеспечению качественного обновления и совершенствования трудовой подготовки школьников, исходя из новых образовательных потребностей России и международной практики, призвана способствовать программа «Технология». 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программы: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t>Содержание программы «Технология» может изучаться в разном объеме в зависимости от варианта школьного учебного плана. Минимальное обязательное количество времени предусматрив</w:t>
      </w:r>
      <w:r>
        <w:rPr>
          <w:rFonts w:ascii="Times New Roman" w:hAnsi="Times New Roman" w:cs="Times New Roman"/>
          <w:sz w:val="24"/>
          <w:szCs w:val="24"/>
        </w:rPr>
        <w:t>ается базисным учебным планом (5-7 кл-2ч., 8</w:t>
      </w:r>
      <w:r w:rsidRPr="00721700">
        <w:rPr>
          <w:rFonts w:ascii="Times New Roman" w:hAnsi="Times New Roman" w:cs="Times New Roman"/>
          <w:sz w:val="24"/>
          <w:szCs w:val="24"/>
        </w:rPr>
        <w:t xml:space="preserve"> кл.-1ч., 9 кл</w:t>
      </w:r>
      <w:r>
        <w:rPr>
          <w:rFonts w:ascii="Times New Roman" w:hAnsi="Times New Roman" w:cs="Times New Roman"/>
          <w:sz w:val="24"/>
          <w:szCs w:val="24"/>
        </w:rPr>
        <w:t xml:space="preserve">асс -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подготовка -1</w:t>
      </w:r>
      <w:r w:rsidRPr="00721700">
        <w:rPr>
          <w:rFonts w:ascii="Times New Roman" w:hAnsi="Times New Roman" w:cs="Times New Roman"/>
          <w:sz w:val="24"/>
          <w:szCs w:val="24"/>
        </w:rPr>
        <w:t xml:space="preserve"> ч.)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t xml:space="preserve">Программа знакомит обучающихся с достаточно широким кругом современных технологических знаний и умений, способствует их политехническому, экономическому и экологическому образованию, причем упор в ней сделан на развитие у них творческого потенциала и самостоятельности, становление и профессиональное самоопределение личности. </w:t>
      </w:r>
      <w:proofErr w:type="gramStart"/>
      <w:r w:rsidRPr="00721700">
        <w:rPr>
          <w:rFonts w:ascii="Times New Roman" w:hAnsi="Times New Roman" w:cs="Times New Roman"/>
          <w:sz w:val="24"/>
          <w:szCs w:val="24"/>
        </w:rPr>
        <w:t xml:space="preserve">В сельской школе уделено внимание правилам техники безопасности на пришкольном участке, особенностям весеннего ухода за пришкольным участком, требованиям к выращиванию овощных культур, </w:t>
      </w:r>
      <w:proofErr w:type="spellStart"/>
      <w:r w:rsidRPr="00721700">
        <w:rPr>
          <w:rFonts w:ascii="Times New Roman" w:hAnsi="Times New Roman" w:cs="Times New Roman"/>
          <w:sz w:val="24"/>
          <w:szCs w:val="24"/>
        </w:rPr>
        <w:t>пропалыванию</w:t>
      </w:r>
      <w:proofErr w:type="spellEnd"/>
      <w:r w:rsidRPr="00721700">
        <w:rPr>
          <w:rFonts w:ascii="Times New Roman" w:hAnsi="Times New Roman" w:cs="Times New Roman"/>
          <w:sz w:val="24"/>
          <w:szCs w:val="24"/>
        </w:rPr>
        <w:t xml:space="preserve">, окучиванию, рыхлению  почв,  ее осенней и весенней </w:t>
      </w:r>
      <w:r>
        <w:rPr>
          <w:rFonts w:ascii="Times New Roman" w:hAnsi="Times New Roman" w:cs="Times New Roman"/>
          <w:sz w:val="24"/>
          <w:szCs w:val="24"/>
        </w:rPr>
        <w:t>обработке</w:t>
      </w:r>
      <w:r w:rsidRPr="00721700">
        <w:rPr>
          <w:rFonts w:ascii="Times New Roman" w:hAnsi="Times New Roman" w:cs="Times New Roman"/>
          <w:sz w:val="24"/>
          <w:szCs w:val="24"/>
        </w:rPr>
        <w:t>, посеву растений и с/х культур и т.д., изучению устройст</w:t>
      </w:r>
      <w:r>
        <w:rPr>
          <w:rFonts w:ascii="Times New Roman" w:hAnsi="Times New Roman" w:cs="Times New Roman"/>
          <w:sz w:val="24"/>
          <w:szCs w:val="24"/>
        </w:rPr>
        <w:t>ва сельскохозяйственных машин  (</w:t>
      </w:r>
      <w:r w:rsidRPr="00721700">
        <w:rPr>
          <w:rFonts w:ascii="Times New Roman" w:hAnsi="Times New Roman" w:cs="Times New Roman"/>
          <w:sz w:val="24"/>
          <w:szCs w:val="24"/>
        </w:rPr>
        <w:t>трактора, зерноуборочных комбайнов и т.д.) для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подготовки учащих</w:t>
      </w:r>
      <w:r w:rsidRPr="00721700">
        <w:rPr>
          <w:rFonts w:ascii="Times New Roman" w:hAnsi="Times New Roman" w:cs="Times New Roman"/>
          <w:sz w:val="24"/>
          <w:szCs w:val="24"/>
        </w:rPr>
        <w:t>ся к жизни на селе.</w:t>
      </w:r>
      <w:proofErr w:type="gramEnd"/>
      <w:r w:rsidRPr="00721700">
        <w:rPr>
          <w:rFonts w:ascii="Times New Roman" w:hAnsi="Times New Roman" w:cs="Times New Roman"/>
          <w:sz w:val="24"/>
          <w:szCs w:val="24"/>
        </w:rPr>
        <w:t xml:space="preserve"> Уроки технологии носят практический характер, воспитывают у учащихся трудолюбие.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1700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721700">
        <w:rPr>
          <w:rFonts w:ascii="Times New Roman" w:hAnsi="Times New Roman" w:cs="Times New Roman"/>
          <w:sz w:val="24"/>
          <w:szCs w:val="24"/>
        </w:rPr>
        <w:t xml:space="preserve"> требования: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1700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721700">
        <w:rPr>
          <w:rFonts w:ascii="Times New Roman" w:hAnsi="Times New Roman" w:cs="Times New Roman"/>
          <w:i/>
          <w:sz w:val="24"/>
          <w:szCs w:val="24"/>
        </w:rPr>
        <w:t>-ступень: 5-9 классы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t xml:space="preserve"> Развивать обобщенные трудовые умения и соответствующие им знания, обеспечивающие вхождение в трудовую деятельность в быту и на производстве.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t xml:space="preserve"> Формирование мотива для непрерывного совершенствования </w:t>
      </w:r>
      <w:proofErr w:type="spellStart"/>
      <w:r w:rsidRPr="00721700">
        <w:rPr>
          <w:rFonts w:ascii="Times New Roman" w:hAnsi="Times New Roman" w:cs="Times New Roman"/>
          <w:sz w:val="24"/>
          <w:szCs w:val="24"/>
        </w:rPr>
        <w:t>общетрудовых</w:t>
      </w:r>
      <w:proofErr w:type="spellEnd"/>
      <w:r w:rsidRPr="00721700">
        <w:rPr>
          <w:rFonts w:ascii="Times New Roman" w:hAnsi="Times New Roman" w:cs="Times New Roman"/>
          <w:sz w:val="24"/>
          <w:szCs w:val="24"/>
        </w:rPr>
        <w:t xml:space="preserve"> практических умений, развития технического мышления.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sz w:val="24"/>
          <w:szCs w:val="24"/>
        </w:rPr>
        <w:lastRenderedPageBreak/>
        <w:t>Реализация учащимися своих устремлений в различных направлениях современной техники, прикладного искусства, ремесел, землепользования.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i/>
          <w:sz w:val="24"/>
          <w:szCs w:val="24"/>
        </w:rPr>
        <w:t>Учащиеся должны иметь представления</w:t>
      </w:r>
      <w:r w:rsidRPr="00721700">
        <w:rPr>
          <w:rFonts w:ascii="Times New Roman" w:hAnsi="Times New Roman" w:cs="Times New Roman"/>
          <w:sz w:val="24"/>
          <w:szCs w:val="24"/>
        </w:rPr>
        <w:t>: 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</w:p>
    <w:p w:rsid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700">
        <w:rPr>
          <w:rFonts w:ascii="Times New Roman" w:hAnsi="Times New Roman" w:cs="Times New Roman"/>
          <w:i/>
          <w:sz w:val="24"/>
          <w:szCs w:val="24"/>
        </w:rPr>
        <w:t>Учащиеся должны уметь:</w:t>
      </w:r>
      <w:r w:rsidRPr="00721700">
        <w:rPr>
          <w:rFonts w:ascii="Times New Roman" w:hAnsi="Times New Roman" w:cs="Times New Roman"/>
          <w:sz w:val="24"/>
          <w:szCs w:val="24"/>
        </w:rPr>
        <w:t xml:space="preserve"> 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информацию о профессиях по общим признакам профессиональной деятельности, а также о современных формах и методах х</w:t>
      </w:r>
      <w:r>
        <w:rPr>
          <w:rFonts w:ascii="Times New Roman" w:hAnsi="Times New Roman" w:cs="Times New Roman"/>
          <w:sz w:val="24"/>
          <w:szCs w:val="24"/>
        </w:rPr>
        <w:t>озяйствования в условиях рынка.</w:t>
      </w:r>
    </w:p>
    <w:p w:rsidR="00721700" w:rsidRPr="00721700" w:rsidRDefault="00721700" w:rsidP="00721700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по Технологии</w:t>
      </w:r>
      <w:r w:rsidRPr="00721700">
        <w:rPr>
          <w:rFonts w:ascii="Times New Roman" w:hAnsi="Times New Roman" w:cs="Times New Roman"/>
          <w:b/>
          <w:sz w:val="24"/>
          <w:szCs w:val="24"/>
        </w:rPr>
        <w:t>:</w:t>
      </w:r>
    </w:p>
    <w:p w:rsidR="00721700" w:rsidRPr="00721700" w:rsidRDefault="00C60C06" w:rsidP="007217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21700" w:rsidRPr="00721700">
        <w:rPr>
          <w:rFonts w:ascii="Times New Roman" w:hAnsi="Times New Roman" w:cs="Times New Roman"/>
          <w:sz w:val="24"/>
          <w:szCs w:val="24"/>
        </w:rPr>
        <w:t>Чистякова С.Н., Захаров Н.Н. Профессиональная ориентация школьников: организация и управление - М, 1987.</w:t>
      </w:r>
    </w:p>
    <w:p w:rsidR="00721700" w:rsidRDefault="00721700" w:rsidP="00AE27B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E5E19" w:rsidRPr="000A7DEE" w:rsidRDefault="00FE5E19" w:rsidP="00850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E5E19" w:rsidRPr="000A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A25"/>
    <w:multiLevelType w:val="hybridMultilevel"/>
    <w:tmpl w:val="5CFA4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02A90"/>
    <w:multiLevelType w:val="hybridMultilevel"/>
    <w:tmpl w:val="0880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EE"/>
    <w:rsid w:val="000A7DEE"/>
    <w:rsid w:val="002E26DA"/>
    <w:rsid w:val="00721700"/>
    <w:rsid w:val="00850EDA"/>
    <w:rsid w:val="00AE27B3"/>
    <w:rsid w:val="00C60C0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7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</cp:revision>
  <dcterms:created xsi:type="dcterms:W3CDTF">2022-12-17T19:25:00Z</dcterms:created>
  <dcterms:modified xsi:type="dcterms:W3CDTF">2022-12-17T19:42:00Z</dcterms:modified>
</cp:coreProperties>
</file>