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C6A" w:rsidRDefault="009B3C6A" w:rsidP="009B3C6A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Writing</w:t>
      </w:r>
      <w:r>
        <w:rPr>
          <w:rFonts w:ascii="Times New Roman" w:hAnsi="Times New Roman"/>
          <w:b/>
          <w:sz w:val="28"/>
          <w:szCs w:val="28"/>
        </w:rPr>
        <w:t xml:space="preserve"> критерии оценивания.</w:t>
      </w:r>
      <w:proofErr w:type="gramEnd"/>
    </w:p>
    <w:p w:rsidR="009B3C6A" w:rsidRDefault="00A94806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Максимальное количество баллов 2</w:t>
      </w:r>
      <w:r w:rsidR="009B3C6A">
        <w:rPr>
          <w:rFonts w:ascii="Times New Roman" w:hAnsi="Times New Roman"/>
          <w:b/>
          <w:sz w:val="28"/>
          <w:szCs w:val="28"/>
        </w:rPr>
        <w:t>0.</w:t>
      </w: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оценки 0  по критерию «РКЗ» выставляется общая оценка 0.</w:t>
      </w: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1"/>
        <w:gridCol w:w="1942"/>
        <w:gridCol w:w="1942"/>
        <w:gridCol w:w="1942"/>
        <w:gridCol w:w="2026"/>
      </w:tblGrid>
      <w:tr w:rsidR="009B3C6A" w:rsidTr="001A35BC">
        <w:trPr>
          <w:trHeight w:val="160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коммуникативной задачи (максимум 3 балла)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языковое оформление текста (максимум 7 баллов).</w:t>
            </w:r>
          </w:p>
        </w:tc>
      </w:tr>
      <w:tr w:rsidR="009B3C6A" w:rsidTr="001A35BC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текста (максимум 2 балла)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(максимум 2 балла)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(максимум 2 балла)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 и пунктуация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(максимум 1 балл)</w:t>
            </w:r>
          </w:p>
        </w:tc>
      </w:tr>
      <w:tr w:rsidR="009B3C6A" w:rsidTr="001A35BC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Коммуникативная задача полностью выполнена. 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соблюдает особенности написания письма.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Объём работы соответствует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либо отклоняется от заданного не более или менее 10%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C6A" w:rsidTr="001A35BC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Коммуникативная задача выполнена частично. Однако в работе не выполнен 1 аспект.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балла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авильно разделён на абзацы, логика построения текста не нарушена.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 имеются 1-2 лексические ошибки.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демонстрирует грамотное и уместное употребление грамматических структур.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работе имеются 1-2 грамматические ошибки.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балла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C6A" w:rsidTr="001A35BC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балл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Коммуникативная задача выполнена частично. Однако в работе не выполнено 2 аспекта.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отдельные нарушения логики или членения на абзацы (1-2)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 имеются 3-4 лексические ошибки.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 имеются 3-4 грамматические ошибки.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 имеются 1-4 орфографические или пунктуационные ошибки.</w:t>
            </w:r>
          </w:p>
        </w:tc>
      </w:tr>
      <w:tr w:rsidR="009B3C6A" w:rsidTr="001A35BC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Коммуникативная задача не выполнена. Текст не является письмом.  Или 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 аспекта. Или объём менее 70 слов.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многочисленные нарушения логики или членения на абзацы.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 имеются многочисленные лексические ошибки.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 имеются многочисленные грамматические ошибки.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  <w:p w:rsidR="009B3C6A" w:rsidRDefault="009B3C6A" w:rsidP="001A35BC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 имеются многочисленные орфографические или пунктуационные ошибки.</w:t>
            </w:r>
          </w:p>
        </w:tc>
      </w:tr>
    </w:tbl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A94806" w:rsidRDefault="00A94806" w:rsidP="00A94806">
      <w:pPr>
        <w:pStyle w:val="Default"/>
        <w:spacing w:after="183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ВНИМАНИЕ! ПОСЛЕ ВЫСТАВЛЕНИЯ СРЕДНЕГО БАЛЛА ЗА РАБОТУ, ПОЛУЧЕННЫЙ СРЕДНИЙ БАЛЛ УДВАИВАЕТСЯ!</w:t>
      </w: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оценки конкурса «Письмо»</w:t>
      </w: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Максимальное количество баллов, которое можно получить за конкурс </w:t>
      </w:r>
      <w:r>
        <w:rPr>
          <w:rFonts w:ascii="Times New Roman" w:hAnsi="Times New Roman"/>
          <w:b/>
          <w:sz w:val="28"/>
          <w:szCs w:val="28"/>
          <w:lang w:val="en-US"/>
        </w:rPr>
        <w:t>Writing</w:t>
      </w:r>
      <w:r>
        <w:rPr>
          <w:rFonts w:ascii="Times New Roman" w:hAnsi="Times New Roman"/>
          <w:b/>
          <w:sz w:val="28"/>
          <w:szCs w:val="28"/>
        </w:rPr>
        <w:t xml:space="preserve"> – 10 (десять).</w:t>
      </w: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Эксперт №_____________________________________________________(ф.и.о.)</w:t>
      </w: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40"/>
        <w:gridCol w:w="1094"/>
        <w:gridCol w:w="1044"/>
        <w:gridCol w:w="1315"/>
        <w:gridCol w:w="1761"/>
        <w:gridCol w:w="1775"/>
        <w:gridCol w:w="1609"/>
      </w:tblGrid>
      <w:tr w:rsidR="009B3C6A" w:rsidTr="001A35BC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ID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участника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РКЗ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ОТ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К3 лексика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грамматика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К5 орфография и пунктуация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Сумма баллов (максимум 10)</w:t>
            </w:r>
          </w:p>
        </w:tc>
      </w:tr>
      <w:tr w:rsidR="009B3C6A" w:rsidTr="001A35BC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3C6A" w:rsidTr="001A35BC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3C6A" w:rsidTr="001A35BC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3C6A" w:rsidTr="001A35BC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6A" w:rsidRDefault="009B3C6A" w:rsidP="001A35BC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9B3C6A" w:rsidRDefault="009B3C6A" w:rsidP="009B3C6A">
      <w:pPr>
        <w:pStyle w:val="a3"/>
        <w:spacing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BA3659" w:rsidRDefault="00BA3659"/>
    <w:sectPr w:rsidR="00BA3659" w:rsidSect="00BA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3C6A"/>
    <w:rsid w:val="009B3C6A"/>
    <w:rsid w:val="00A94806"/>
    <w:rsid w:val="00BA3659"/>
    <w:rsid w:val="00DD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3C6A"/>
    <w:pPr>
      <w:ind w:left="720"/>
      <w:contextualSpacing/>
    </w:pPr>
  </w:style>
  <w:style w:type="paragraph" w:customStyle="1" w:styleId="Default">
    <w:name w:val="Default"/>
    <w:rsid w:val="00A94806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</dc:creator>
  <cp:keywords/>
  <dc:description/>
  <cp:lastModifiedBy>21век</cp:lastModifiedBy>
  <cp:revision>3</cp:revision>
  <dcterms:created xsi:type="dcterms:W3CDTF">2023-09-17T08:06:00Z</dcterms:created>
  <dcterms:modified xsi:type="dcterms:W3CDTF">2024-07-31T07:46:00Z</dcterms:modified>
</cp:coreProperties>
</file>